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94D04" w14:textId="39CE3FC5" w:rsidR="00ED3ED4" w:rsidRPr="00FD6DA5" w:rsidRDefault="00ED3ED4" w:rsidP="00EC2F31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FD6DA5">
        <w:rPr>
          <w:b/>
          <w:sz w:val="20"/>
          <w:szCs w:val="20"/>
        </w:rPr>
        <w:t>ДОГОВОР НА ПРОВЕДЕНИЕ МЕЖЛАБОРАТОРНЫХ</w:t>
      </w:r>
    </w:p>
    <w:p w14:paraId="515C9FC4" w14:textId="62F90B05" w:rsidR="00ED3ED4" w:rsidRPr="00FD6DA5" w:rsidRDefault="00ED3ED4" w:rsidP="00EC2F31">
      <w:pPr>
        <w:jc w:val="center"/>
        <w:rPr>
          <w:sz w:val="20"/>
          <w:szCs w:val="20"/>
        </w:rPr>
      </w:pPr>
      <w:r w:rsidRPr="00FD6DA5">
        <w:rPr>
          <w:b/>
          <w:sz w:val="20"/>
          <w:szCs w:val="20"/>
        </w:rPr>
        <w:t>СЛИЧИТЕЛЬНЫХ ИСПЫТАНИЙ №</w:t>
      </w:r>
      <w:r w:rsidR="00FE554E" w:rsidRPr="00FD6DA5">
        <w:rPr>
          <w:b/>
          <w:sz w:val="20"/>
          <w:szCs w:val="20"/>
        </w:rPr>
        <w:t xml:space="preserve"> </w:t>
      </w:r>
      <w:r w:rsidR="00C872DB">
        <w:rPr>
          <w:b/>
          <w:sz w:val="20"/>
          <w:szCs w:val="20"/>
        </w:rPr>
        <w:t>_______________</w:t>
      </w:r>
    </w:p>
    <w:p w14:paraId="696A1238" w14:textId="77777777" w:rsidR="00ED3ED4" w:rsidRPr="00FD6DA5" w:rsidRDefault="00ED3ED4" w:rsidP="00ED3ED4">
      <w:pPr>
        <w:ind w:right="-1" w:firstLine="540"/>
        <w:jc w:val="both"/>
        <w:rPr>
          <w:sz w:val="20"/>
          <w:szCs w:val="20"/>
        </w:rPr>
      </w:pPr>
    </w:p>
    <w:p w14:paraId="2549DD64" w14:textId="22ACE138" w:rsidR="00ED3ED4" w:rsidRPr="00FD6DA5" w:rsidRDefault="00ED3ED4" w:rsidP="00ED3ED4">
      <w:pPr>
        <w:ind w:right="-1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 xml:space="preserve">г. Владимир                                   </w:t>
      </w:r>
      <w:r w:rsidR="00CF3453" w:rsidRPr="00FD6DA5">
        <w:rPr>
          <w:b/>
          <w:sz w:val="20"/>
          <w:szCs w:val="20"/>
        </w:rPr>
        <w:t xml:space="preserve"> </w:t>
      </w:r>
      <w:r w:rsidRPr="00FD6DA5">
        <w:rPr>
          <w:b/>
          <w:sz w:val="20"/>
          <w:szCs w:val="20"/>
        </w:rPr>
        <w:t xml:space="preserve">                                                            </w:t>
      </w:r>
      <w:r w:rsidR="00217C5A" w:rsidRPr="00FD6DA5">
        <w:rPr>
          <w:b/>
          <w:sz w:val="20"/>
          <w:szCs w:val="20"/>
        </w:rPr>
        <w:t xml:space="preserve">     </w:t>
      </w:r>
      <w:r w:rsidR="00A66B57">
        <w:rPr>
          <w:b/>
          <w:sz w:val="20"/>
          <w:szCs w:val="20"/>
        </w:rPr>
        <w:t xml:space="preserve">              </w:t>
      </w:r>
      <w:proofErr w:type="gramStart"/>
      <w:r w:rsidR="00760E5B">
        <w:rPr>
          <w:b/>
          <w:sz w:val="20"/>
          <w:szCs w:val="20"/>
        </w:rPr>
        <w:t xml:space="preserve">  </w:t>
      </w:r>
      <w:r w:rsidR="001F41E7" w:rsidRPr="00FD6DA5">
        <w:rPr>
          <w:b/>
          <w:sz w:val="20"/>
          <w:szCs w:val="20"/>
        </w:rPr>
        <w:t xml:space="preserve"> </w:t>
      </w:r>
      <w:r w:rsidRPr="00FD6DA5">
        <w:rPr>
          <w:b/>
          <w:sz w:val="20"/>
          <w:szCs w:val="20"/>
        </w:rPr>
        <w:t>«</w:t>
      </w:r>
      <w:proofErr w:type="gramEnd"/>
      <w:r w:rsidR="00C872DB">
        <w:rPr>
          <w:b/>
          <w:sz w:val="20"/>
          <w:szCs w:val="20"/>
        </w:rPr>
        <w:t>___</w:t>
      </w:r>
      <w:r w:rsidRPr="00FD6DA5">
        <w:rPr>
          <w:b/>
          <w:sz w:val="20"/>
          <w:szCs w:val="20"/>
        </w:rPr>
        <w:t xml:space="preserve">» </w:t>
      </w:r>
      <w:r w:rsidR="00C872DB">
        <w:rPr>
          <w:b/>
          <w:sz w:val="20"/>
          <w:szCs w:val="20"/>
        </w:rPr>
        <w:t>__________</w:t>
      </w:r>
      <w:r w:rsidR="00EC2F31" w:rsidRPr="00FD6DA5">
        <w:rPr>
          <w:b/>
          <w:sz w:val="20"/>
          <w:szCs w:val="20"/>
        </w:rPr>
        <w:t xml:space="preserve"> </w:t>
      </w:r>
      <w:r w:rsidRPr="00FD6DA5">
        <w:rPr>
          <w:b/>
          <w:sz w:val="20"/>
          <w:szCs w:val="20"/>
        </w:rPr>
        <w:t>20</w:t>
      </w:r>
      <w:r w:rsidR="00C872DB">
        <w:rPr>
          <w:b/>
          <w:sz w:val="20"/>
          <w:szCs w:val="20"/>
        </w:rPr>
        <w:t>___</w:t>
      </w:r>
      <w:r w:rsidR="00E503E2" w:rsidRPr="00FD6DA5">
        <w:rPr>
          <w:b/>
          <w:sz w:val="20"/>
          <w:szCs w:val="20"/>
        </w:rPr>
        <w:t xml:space="preserve"> </w:t>
      </w:r>
      <w:r w:rsidRPr="00FD6DA5">
        <w:rPr>
          <w:b/>
          <w:sz w:val="20"/>
          <w:szCs w:val="20"/>
        </w:rPr>
        <w:t>г.</w:t>
      </w:r>
    </w:p>
    <w:p w14:paraId="1DBF0026" w14:textId="77777777" w:rsidR="00ED3ED4" w:rsidRPr="00FD6DA5" w:rsidRDefault="00ED3ED4" w:rsidP="00ED3ED4">
      <w:pPr>
        <w:ind w:right="-1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 </w:t>
      </w:r>
    </w:p>
    <w:p w14:paraId="240B04D3" w14:textId="5762BE31" w:rsidR="00C872DB" w:rsidRDefault="004E0B69" w:rsidP="00F444C2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b/>
          <w:sz w:val="20"/>
          <w:szCs w:val="20"/>
        </w:rPr>
        <w:t xml:space="preserve">Федеральное государственное бюджетное учреждение «Федеральный </w:t>
      </w:r>
      <w:r w:rsidR="00EC2F31" w:rsidRPr="00FD6DA5">
        <w:rPr>
          <w:b/>
          <w:sz w:val="20"/>
          <w:szCs w:val="20"/>
        </w:rPr>
        <w:t>центр охраны здоровья животных»</w:t>
      </w:r>
      <w:r w:rsidRPr="00FD6DA5">
        <w:rPr>
          <w:b/>
          <w:sz w:val="20"/>
          <w:szCs w:val="20"/>
        </w:rPr>
        <w:t xml:space="preserve"> (ФГБУ «ВНИИЗЖ»)</w:t>
      </w:r>
      <w:r w:rsidRPr="00FD6DA5">
        <w:rPr>
          <w:sz w:val="20"/>
          <w:szCs w:val="20"/>
        </w:rPr>
        <w:t xml:space="preserve">, именуемое в дальнейшем </w:t>
      </w:r>
      <w:r w:rsidRPr="00FD6DA5">
        <w:rPr>
          <w:b/>
          <w:sz w:val="20"/>
          <w:szCs w:val="20"/>
        </w:rPr>
        <w:t>«Исполнитель»</w:t>
      </w:r>
      <w:r w:rsidRPr="00FD6DA5">
        <w:rPr>
          <w:sz w:val="20"/>
          <w:szCs w:val="20"/>
        </w:rPr>
        <w:t xml:space="preserve">, </w:t>
      </w:r>
      <w:r w:rsidR="008E7DBA" w:rsidRPr="00FD6DA5">
        <w:rPr>
          <w:sz w:val="20"/>
          <w:szCs w:val="20"/>
        </w:rPr>
        <w:t xml:space="preserve">в лице </w:t>
      </w:r>
      <w:r w:rsidR="00C872DB">
        <w:rPr>
          <w:sz w:val="20"/>
          <w:szCs w:val="20"/>
        </w:rPr>
        <w:t>____________________</w:t>
      </w:r>
    </w:p>
    <w:p w14:paraId="43757BD5" w14:textId="714CA2B6" w:rsidR="00F444C2" w:rsidRPr="00FD6DA5" w:rsidRDefault="00C872DB" w:rsidP="00C872DB">
      <w:pPr>
        <w:pStyle w:val="3"/>
        <w:ind w:left="0" w:firstLine="0"/>
        <w:jc w:val="both"/>
        <w:rPr>
          <w:sz w:val="20"/>
          <w:szCs w:val="20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</w:t>
      </w:r>
      <w:r w:rsidR="008E7DBA" w:rsidRPr="0028758B">
        <w:rPr>
          <w:sz w:val="20"/>
          <w:szCs w:val="20"/>
        </w:rPr>
        <w:t>,</w:t>
      </w:r>
      <w:r w:rsidR="008E7DBA" w:rsidRPr="00FD6DA5">
        <w:rPr>
          <w:sz w:val="20"/>
          <w:szCs w:val="20"/>
        </w:rPr>
        <w:t xml:space="preserve"> и</w:t>
      </w:r>
    </w:p>
    <w:p w14:paraId="5269ED80" w14:textId="77777777" w:rsidR="00C872DB" w:rsidRDefault="00C872DB" w:rsidP="004861AC">
      <w:pPr>
        <w:tabs>
          <w:tab w:val="left" w:pos="1440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  <w:r w:rsidR="00504383" w:rsidRPr="00FD6DA5">
        <w:rPr>
          <w:rStyle w:val="23"/>
          <w:sz w:val="20"/>
          <w:szCs w:val="20"/>
        </w:rPr>
        <w:t>,</w:t>
      </w:r>
      <w:r w:rsidR="00E55777" w:rsidRPr="00FD6DA5">
        <w:rPr>
          <w:sz w:val="20"/>
          <w:szCs w:val="20"/>
        </w:rPr>
        <w:t xml:space="preserve"> </w:t>
      </w:r>
      <w:r w:rsidR="00E55777" w:rsidRPr="00FD6DA5">
        <w:rPr>
          <w:rStyle w:val="23"/>
          <w:sz w:val="20"/>
          <w:szCs w:val="20"/>
        </w:rPr>
        <w:t xml:space="preserve">именуемое в дальнейшем </w:t>
      </w:r>
      <w:r w:rsidR="00E55777" w:rsidRPr="00FD6DA5">
        <w:rPr>
          <w:rStyle w:val="23"/>
          <w:b/>
          <w:sz w:val="20"/>
          <w:szCs w:val="20"/>
        </w:rPr>
        <w:t>«Заказчик»</w:t>
      </w:r>
      <w:r w:rsidR="00E55777" w:rsidRPr="00FD6DA5">
        <w:rPr>
          <w:rStyle w:val="23"/>
          <w:sz w:val="20"/>
          <w:szCs w:val="20"/>
        </w:rPr>
        <w:t>, в лице</w:t>
      </w:r>
      <w:r>
        <w:rPr>
          <w:sz w:val="20"/>
          <w:szCs w:val="20"/>
        </w:rPr>
        <w:t xml:space="preserve"> _____________________________________________________</w:t>
      </w:r>
    </w:p>
    <w:p w14:paraId="1A49BB7F" w14:textId="2A45FE27" w:rsidR="00ED3ED4" w:rsidRPr="001720E9" w:rsidRDefault="00C872DB" w:rsidP="004861AC">
      <w:pPr>
        <w:tabs>
          <w:tab w:val="left" w:pos="1440"/>
        </w:tabs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</w:t>
      </w:r>
      <w:r w:rsidR="004E0B69" w:rsidRPr="00405250">
        <w:t>,</w:t>
      </w:r>
      <w:r w:rsidR="004E0B69" w:rsidRPr="00FD6DA5">
        <w:t xml:space="preserve"> </w:t>
      </w:r>
      <w:r w:rsidR="004E0B69" w:rsidRPr="001720E9">
        <w:rPr>
          <w:sz w:val="20"/>
          <w:szCs w:val="20"/>
        </w:rPr>
        <w:t xml:space="preserve">с другой стороны, (при совместном наименовании в дальнейшем – </w:t>
      </w:r>
      <w:r w:rsidR="004E0B69" w:rsidRPr="001720E9">
        <w:rPr>
          <w:b/>
          <w:sz w:val="20"/>
          <w:szCs w:val="20"/>
        </w:rPr>
        <w:t>«Стороны»</w:t>
      </w:r>
      <w:r w:rsidR="004E0B69" w:rsidRPr="001720E9">
        <w:rPr>
          <w:sz w:val="20"/>
          <w:szCs w:val="20"/>
        </w:rPr>
        <w:t>)</w:t>
      </w:r>
      <w:r w:rsidR="0015018F" w:rsidRPr="001720E9">
        <w:rPr>
          <w:sz w:val="20"/>
          <w:szCs w:val="20"/>
        </w:rPr>
        <w:t xml:space="preserve">, </w:t>
      </w:r>
      <w:r w:rsidR="004E0B69" w:rsidRPr="001720E9">
        <w:rPr>
          <w:sz w:val="20"/>
          <w:szCs w:val="20"/>
        </w:rPr>
        <w:t>заключили настоящий Договор о нижеследующем:</w:t>
      </w:r>
    </w:p>
    <w:p w14:paraId="19AAC30B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bCs/>
          <w:sz w:val="20"/>
          <w:szCs w:val="20"/>
        </w:rPr>
      </w:pPr>
      <w:r w:rsidRPr="00FD6DA5">
        <w:rPr>
          <w:b/>
          <w:bCs/>
          <w:sz w:val="20"/>
          <w:szCs w:val="20"/>
        </w:rPr>
        <w:t>1. Предмет договора.</w:t>
      </w:r>
    </w:p>
    <w:p w14:paraId="4709308C" w14:textId="77777777" w:rsidR="00F444C2" w:rsidRPr="00FD6DA5" w:rsidRDefault="00ED3ED4" w:rsidP="00F444C2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1.1. Исполнитель обязуется организовать и провести межлабораторные сличительные испытания, а именно предоставить контрольные образцы для проверки квалификации по заявкам Заказчика и провести оценку результатов исследований полученных Заказчиком, а Заказчик в свою очередь обязуется принять и оплатить результаты выполненных работ на условиях настоящего договора.</w:t>
      </w:r>
    </w:p>
    <w:p w14:paraId="5A625AC4" w14:textId="19993885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1.2. </w:t>
      </w:r>
      <w:r w:rsidR="00F444C2" w:rsidRPr="00FD6DA5">
        <w:rPr>
          <w:sz w:val="20"/>
          <w:szCs w:val="20"/>
        </w:rPr>
        <w:t>Наименование исследований, вид и количество образцов, а также иные сведения указаны в Спецификации (Приложение №1 к настоящему Договору).</w:t>
      </w:r>
    </w:p>
    <w:p w14:paraId="0A41062B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bCs/>
          <w:sz w:val="20"/>
          <w:szCs w:val="20"/>
        </w:rPr>
        <w:t>2. Права</w:t>
      </w:r>
      <w:r w:rsidRPr="00FD6DA5">
        <w:rPr>
          <w:b/>
          <w:sz w:val="20"/>
          <w:szCs w:val="20"/>
        </w:rPr>
        <w:t xml:space="preserve"> и обязанности сторон.</w:t>
      </w:r>
    </w:p>
    <w:p w14:paraId="7B9667D9" w14:textId="77777777" w:rsidR="00ED3ED4" w:rsidRPr="00FD6DA5" w:rsidRDefault="00ED3ED4" w:rsidP="00ED3ED4">
      <w:pPr>
        <w:pStyle w:val="3"/>
        <w:ind w:left="0" w:firstLine="709"/>
        <w:jc w:val="both"/>
        <w:rPr>
          <w:bCs/>
          <w:sz w:val="20"/>
          <w:szCs w:val="20"/>
        </w:rPr>
      </w:pPr>
      <w:r w:rsidRPr="00FD6DA5">
        <w:rPr>
          <w:sz w:val="20"/>
          <w:szCs w:val="20"/>
        </w:rPr>
        <w:t>2.1. Исполнитель</w:t>
      </w:r>
      <w:r w:rsidRPr="00FD6DA5">
        <w:rPr>
          <w:bCs/>
          <w:sz w:val="20"/>
          <w:szCs w:val="20"/>
        </w:rPr>
        <w:t xml:space="preserve"> обязуется:</w:t>
      </w:r>
    </w:p>
    <w:p w14:paraId="541AF3EE" w14:textId="54C758C4" w:rsidR="00ED3ED4" w:rsidRPr="00FD6DA5" w:rsidRDefault="00ED3ED4" w:rsidP="00956D94">
      <w:pPr>
        <w:pStyle w:val="ad"/>
        <w:ind w:left="0" w:firstLine="709"/>
        <w:jc w:val="both"/>
        <w:rPr>
          <w:color w:val="000000" w:themeColor="text1"/>
          <w:sz w:val="20"/>
          <w:szCs w:val="20"/>
        </w:rPr>
      </w:pPr>
      <w:r w:rsidRPr="00FD6DA5">
        <w:rPr>
          <w:sz w:val="20"/>
          <w:szCs w:val="20"/>
        </w:rPr>
        <w:t xml:space="preserve">2.1.1. Предоставить Заказчику готовые контрольные образцы для проверки квалификации </w:t>
      </w:r>
      <w:r w:rsidRPr="00FD6DA5">
        <w:rPr>
          <w:color w:val="000000" w:themeColor="text1"/>
          <w:sz w:val="20"/>
          <w:szCs w:val="20"/>
        </w:rPr>
        <w:t xml:space="preserve">в количестве </w:t>
      </w:r>
      <w:r w:rsidR="00C872DB">
        <w:rPr>
          <w:color w:val="000000" w:themeColor="text1"/>
          <w:sz w:val="20"/>
          <w:szCs w:val="20"/>
        </w:rPr>
        <w:t>____</w:t>
      </w:r>
      <w:r w:rsidR="0098580B" w:rsidRPr="00FD6DA5">
        <w:rPr>
          <w:color w:val="000000" w:themeColor="text1"/>
          <w:sz w:val="20"/>
          <w:szCs w:val="20"/>
        </w:rPr>
        <w:t xml:space="preserve"> </w:t>
      </w:r>
      <w:r w:rsidRPr="00FD6DA5">
        <w:rPr>
          <w:color w:val="000000" w:themeColor="text1"/>
          <w:sz w:val="20"/>
          <w:szCs w:val="20"/>
        </w:rPr>
        <w:t xml:space="preserve">штук </w:t>
      </w:r>
      <w:r w:rsidRPr="00FD6DA5">
        <w:rPr>
          <w:sz w:val="20"/>
          <w:szCs w:val="20"/>
        </w:rPr>
        <w:t>в сроки, указанные в п.4.1 настоящего Договора.</w:t>
      </w:r>
    </w:p>
    <w:p w14:paraId="290CD44B" w14:textId="77777777" w:rsidR="00ED3ED4" w:rsidRPr="00FD6DA5" w:rsidRDefault="00ED3ED4" w:rsidP="00ED3ED4">
      <w:pPr>
        <w:pStyle w:val="ad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2.1.2. Провести сличительную экспертизу результатов испытаний, полученных от Заказчика.</w:t>
      </w:r>
    </w:p>
    <w:p w14:paraId="6C390B1F" w14:textId="77777777" w:rsidR="00F0700E" w:rsidRPr="00FD6DA5" w:rsidRDefault="00F0700E" w:rsidP="00ED3ED4">
      <w:pPr>
        <w:pStyle w:val="ad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>2.1.3. Составить отчет по раунду межлабораторных сличительных испытаний на основании полученных от Заказчика результатов и проведенной экспертизы результатов исследований и предоставить Заказчику отчет по электронной почте, указанной Заказчиком в заявке на участие в межлабораторных сличительных испытаниях, в сроки, указанные в п.4.3 настоящего Договора.</w:t>
      </w:r>
    </w:p>
    <w:p w14:paraId="636CA835" w14:textId="24CCC859" w:rsidR="00ED3ED4" w:rsidRPr="00FD6DA5" w:rsidRDefault="00ED3ED4" w:rsidP="00ED3ED4">
      <w:pPr>
        <w:pStyle w:val="3"/>
        <w:ind w:left="0" w:firstLine="709"/>
        <w:jc w:val="both"/>
        <w:rPr>
          <w:bCs/>
          <w:sz w:val="20"/>
          <w:szCs w:val="20"/>
        </w:rPr>
      </w:pPr>
      <w:r w:rsidRPr="00FD6DA5">
        <w:rPr>
          <w:sz w:val="20"/>
          <w:szCs w:val="20"/>
        </w:rPr>
        <w:t>2.2. Заказчик</w:t>
      </w:r>
      <w:r w:rsidRPr="00FD6DA5">
        <w:rPr>
          <w:bCs/>
          <w:sz w:val="20"/>
          <w:szCs w:val="20"/>
        </w:rPr>
        <w:t xml:space="preserve"> обязуется:</w:t>
      </w:r>
    </w:p>
    <w:p w14:paraId="5A7DF482" w14:textId="77777777" w:rsidR="00ED3ED4" w:rsidRPr="00FD6DA5" w:rsidRDefault="00ED3ED4" w:rsidP="00ED3ED4">
      <w:pPr>
        <w:pStyle w:val="ad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>2.2.1. Предоставить необходимые для проверки квалификации документы, согласно нормативной документации Российской Федерации;</w:t>
      </w:r>
    </w:p>
    <w:p w14:paraId="2D1A17B6" w14:textId="77777777" w:rsidR="00ED3ED4" w:rsidRPr="00FD6DA5" w:rsidRDefault="00ED3ED4" w:rsidP="00ED3ED4">
      <w:pPr>
        <w:pStyle w:val="ad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 xml:space="preserve">2.2.2. </w:t>
      </w:r>
      <w:r w:rsidRPr="00FD6DA5">
        <w:rPr>
          <w:bCs/>
          <w:iCs/>
          <w:sz w:val="20"/>
          <w:szCs w:val="20"/>
        </w:rPr>
        <w:t xml:space="preserve">Принять от Исполнителя готовые </w:t>
      </w:r>
      <w:r w:rsidRPr="00FD6DA5">
        <w:rPr>
          <w:sz w:val="20"/>
          <w:szCs w:val="20"/>
        </w:rPr>
        <w:t>контрольные образцы для проверки квалификации, своими силами и за свой счет осуществить их доставку (</w:t>
      </w:r>
      <w:r w:rsidR="00956D94" w:rsidRPr="00FD6DA5">
        <w:rPr>
          <w:sz w:val="20"/>
          <w:szCs w:val="20"/>
        </w:rPr>
        <w:t>самовывоз, доставка курьерской службой, иным способом</w:t>
      </w:r>
      <w:r w:rsidRPr="00FD6DA5">
        <w:rPr>
          <w:sz w:val="20"/>
          <w:szCs w:val="20"/>
        </w:rPr>
        <w:t>)</w:t>
      </w:r>
      <w:r w:rsidRPr="00FD6DA5">
        <w:rPr>
          <w:bCs/>
          <w:iCs/>
          <w:sz w:val="20"/>
          <w:szCs w:val="20"/>
        </w:rPr>
        <w:t>;</w:t>
      </w:r>
    </w:p>
    <w:p w14:paraId="5D0C7DF4" w14:textId="77777777" w:rsidR="00ED3ED4" w:rsidRPr="00FD6DA5" w:rsidRDefault="00ED3ED4" w:rsidP="00ED3ED4">
      <w:pPr>
        <w:pStyle w:val="ad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 xml:space="preserve">2.2.3. </w:t>
      </w:r>
      <w:r w:rsidRPr="00FD6DA5">
        <w:rPr>
          <w:bCs/>
          <w:iCs/>
          <w:sz w:val="20"/>
          <w:szCs w:val="20"/>
        </w:rPr>
        <w:t xml:space="preserve">Провести лабораторные </w:t>
      </w:r>
      <w:r w:rsidRPr="00FD6DA5">
        <w:rPr>
          <w:sz w:val="20"/>
          <w:szCs w:val="20"/>
        </w:rPr>
        <w:t>исследования контрольных образцов</w:t>
      </w:r>
      <w:r w:rsidRPr="00FD6DA5">
        <w:rPr>
          <w:bCs/>
          <w:iCs/>
          <w:sz w:val="20"/>
          <w:szCs w:val="20"/>
        </w:rPr>
        <w:t>;</w:t>
      </w:r>
    </w:p>
    <w:p w14:paraId="4348D581" w14:textId="77777777" w:rsidR="00ED3ED4" w:rsidRPr="00FD6DA5" w:rsidRDefault="00ED3ED4" w:rsidP="00ED3ED4">
      <w:pPr>
        <w:pStyle w:val="ad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 xml:space="preserve">2.2.4. </w:t>
      </w:r>
      <w:r w:rsidRPr="00FD6DA5">
        <w:rPr>
          <w:bCs/>
          <w:iCs/>
          <w:sz w:val="20"/>
          <w:szCs w:val="20"/>
        </w:rPr>
        <w:t xml:space="preserve">Предоставить Исполнителю результаты </w:t>
      </w:r>
      <w:r w:rsidRPr="00FD6DA5">
        <w:rPr>
          <w:sz w:val="20"/>
          <w:szCs w:val="20"/>
        </w:rPr>
        <w:t>исследований</w:t>
      </w:r>
      <w:r w:rsidRPr="00FD6DA5">
        <w:rPr>
          <w:bCs/>
          <w:iCs/>
          <w:sz w:val="20"/>
          <w:szCs w:val="20"/>
        </w:rPr>
        <w:t xml:space="preserve"> </w:t>
      </w:r>
      <w:r w:rsidRPr="00FD6DA5">
        <w:rPr>
          <w:sz w:val="20"/>
          <w:szCs w:val="20"/>
        </w:rPr>
        <w:t>контрольных образцов</w:t>
      </w:r>
      <w:r w:rsidRPr="00FD6DA5">
        <w:rPr>
          <w:bCs/>
          <w:iCs/>
          <w:sz w:val="20"/>
          <w:szCs w:val="20"/>
        </w:rPr>
        <w:t xml:space="preserve"> в сроки, указанные в п.4.2 настоящего Договора;</w:t>
      </w:r>
    </w:p>
    <w:p w14:paraId="5C3383DD" w14:textId="77777777" w:rsidR="00ED3ED4" w:rsidRPr="00FD6DA5" w:rsidRDefault="00ED3ED4" w:rsidP="00ED3ED4">
      <w:pPr>
        <w:pStyle w:val="ad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 xml:space="preserve">2.2.5. </w:t>
      </w:r>
      <w:r w:rsidRPr="00FD6DA5">
        <w:rPr>
          <w:bCs/>
          <w:iCs/>
          <w:sz w:val="20"/>
          <w:szCs w:val="20"/>
        </w:rPr>
        <w:t xml:space="preserve">Оплатить услуги Исполнителя. </w:t>
      </w:r>
    </w:p>
    <w:p w14:paraId="3F56927F" w14:textId="77777777" w:rsidR="00ED3ED4" w:rsidRPr="00FD6DA5" w:rsidRDefault="00ED3ED4" w:rsidP="00ED3ED4">
      <w:pPr>
        <w:pStyle w:val="3"/>
        <w:ind w:left="0" w:firstLine="709"/>
        <w:jc w:val="both"/>
        <w:rPr>
          <w:bCs/>
          <w:iCs/>
          <w:sz w:val="20"/>
          <w:szCs w:val="20"/>
        </w:rPr>
      </w:pPr>
      <w:r w:rsidRPr="00FD6DA5">
        <w:rPr>
          <w:sz w:val="20"/>
          <w:szCs w:val="20"/>
        </w:rPr>
        <w:t>2.3. Полученную при исполнении сторонами данного договора информацию и документы Исполнитель вправе использовать для своих нужд, без указания сведений о Заказчике (в обезличенной форме):</w:t>
      </w:r>
    </w:p>
    <w:p w14:paraId="773EEA79" w14:textId="77777777" w:rsidR="00ED3ED4" w:rsidRPr="00FD6DA5" w:rsidRDefault="00ED3ED4" w:rsidP="00ED3ED4">
      <w:pPr>
        <w:rPr>
          <w:sz w:val="20"/>
          <w:szCs w:val="20"/>
        </w:rPr>
      </w:pPr>
      <w:r w:rsidRPr="00FD6DA5">
        <w:rPr>
          <w:sz w:val="20"/>
          <w:szCs w:val="20"/>
        </w:rPr>
        <w:t>- сбор информации о качестве проводимых исследований в лабораториях;</w:t>
      </w:r>
    </w:p>
    <w:p w14:paraId="43B62A14" w14:textId="77777777" w:rsidR="002B7F54" w:rsidRPr="00FD6DA5" w:rsidRDefault="00ED3ED4" w:rsidP="002B7F54">
      <w:pPr>
        <w:pStyle w:val="3"/>
        <w:ind w:left="0" w:firstLine="0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сбор информации о характеристиках функционирования лабораторий.</w:t>
      </w:r>
    </w:p>
    <w:p w14:paraId="47E0A32B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3. Стоимость услуг, порядок и сроки расчетов.</w:t>
      </w:r>
    </w:p>
    <w:p w14:paraId="7FC3B406" w14:textId="77777777" w:rsidR="00AA7F8E" w:rsidRDefault="004E3A47" w:rsidP="00ED3ED4">
      <w:pPr>
        <w:pStyle w:val="21"/>
        <w:ind w:left="0" w:firstLine="708"/>
        <w:jc w:val="both"/>
        <w:outlineLvl w:val="0"/>
        <w:rPr>
          <w:b/>
          <w:sz w:val="20"/>
          <w:szCs w:val="20"/>
        </w:rPr>
      </w:pPr>
      <w:r w:rsidRPr="00FD6DA5">
        <w:rPr>
          <w:sz w:val="20"/>
          <w:szCs w:val="20"/>
        </w:rPr>
        <w:t>3.1. Стоимость услуг</w:t>
      </w:r>
      <w:r w:rsidR="00FD4483" w:rsidRPr="00FD6DA5">
        <w:rPr>
          <w:sz w:val="20"/>
          <w:szCs w:val="20"/>
        </w:rPr>
        <w:t xml:space="preserve"> составляет </w:t>
      </w:r>
      <w:r w:rsidR="00AA7F8E">
        <w:rPr>
          <w:b/>
          <w:sz w:val="20"/>
          <w:szCs w:val="20"/>
        </w:rPr>
        <w:t>__________________________________________________________</w:t>
      </w:r>
    </w:p>
    <w:p w14:paraId="0FE08C34" w14:textId="28A94649" w:rsidR="00ED3ED4" w:rsidRPr="00FD6DA5" w:rsidRDefault="00AA7F8E" w:rsidP="00AA7F8E">
      <w:pPr>
        <w:pStyle w:val="21"/>
        <w:ind w:left="0" w:firstLine="0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</w:t>
      </w:r>
      <w:r w:rsidR="00FD4483" w:rsidRPr="00FD6DA5">
        <w:rPr>
          <w:sz w:val="20"/>
          <w:szCs w:val="20"/>
        </w:rPr>
        <w:t xml:space="preserve"> </w:t>
      </w:r>
      <w:r w:rsidR="00ED3ED4" w:rsidRPr="00FD6DA5">
        <w:rPr>
          <w:sz w:val="20"/>
          <w:szCs w:val="20"/>
        </w:rPr>
        <w:t>и включае</w:t>
      </w:r>
      <w:r w:rsidR="00CF3453" w:rsidRPr="00FD6DA5">
        <w:rPr>
          <w:sz w:val="20"/>
          <w:szCs w:val="20"/>
        </w:rPr>
        <w:t xml:space="preserve">т в себя все услуги Исполнителя </w:t>
      </w:r>
      <w:r w:rsidR="00ED3ED4" w:rsidRPr="00FD6DA5">
        <w:rPr>
          <w:sz w:val="20"/>
          <w:szCs w:val="20"/>
        </w:rPr>
        <w:t>по настоящему договору: стоимость контрольных образцов для проверки квалификации, стоимость услуг по оценке квалификации Заказчика и НДС 20%.</w:t>
      </w:r>
    </w:p>
    <w:p w14:paraId="346F69BA" w14:textId="192CF18B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3.2. </w:t>
      </w:r>
      <w:r w:rsidR="002C5B04" w:rsidRPr="00FD6DA5">
        <w:rPr>
          <w:sz w:val="20"/>
          <w:szCs w:val="20"/>
        </w:rPr>
        <w:t>Оплата по Договору осуществляется в российских рублях по безналичному расчету</w:t>
      </w:r>
      <w:r w:rsidR="002C5B04">
        <w:rPr>
          <w:sz w:val="20"/>
          <w:szCs w:val="20"/>
        </w:rPr>
        <w:t xml:space="preserve"> </w:t>
      </w:r>
      <w:r w:rsidR="002C5B04" w:rsidRPr="002C5B04">
        <w:rPr>
          <w:sz w:val="20"/>
          <w:szCs w:val="20"/>
        </w:rPr>
        <w:t>за счет средств от иной, приносящей доход деятельности,</w:t>
      </w:r>
      <w:r w:rsidR="002C5B04" w:rsidRPr="00FD6DA5">
        <w:rPr>
          <w:sz w:val="20"/>
          <w:szCs w:val="20"/>
        </w:rPr>
        <w:t xml:space="preserve"> платежными поручениями путем перечисления Заказчиком денежных средств на расчетный счет Исполнителя, указанный в настоящем Договоре. </w:t>
      </w:r>
      <w:r w:rsidRPr="00FD6DA5">
        <w:rPr>
          <w:sz w:val="20"/>
          <w:szCs w:val="20"/>
        </w:rPr>
        <w:t>Оплата считается произведенной в день поступления денежных средств на лицевой счет Исполнителя.</w:t>
      </w:r>
    </w:p>
    <w:p w14:paraId="3137DF4F" w14:textId="5A95BEF5" w:rsidR="00ED3ED4" w:rsidRPr="00FD6DA5" w:rsidRDefault="00EC2F31" w:rsidP="00ED3ED4">
      <w:pPr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             3.3. Заказчик</w:t>
      </w:r>
      <w:r w:rsidR="00ED3ED4" w:rsidRPr="00FD6DA5">
        <w:rPr>
          <w:sz w:val="20"/>
          <w:szCs w:val="20"/>
        </w:rPr>
        <w:t xml:space="preserve"> производит предоплату по договору в размере 30% в течение </w:t>
      </w:r>
      <w:r w:rsidR="00E503E2" w:rsidRPr="00FD6DA5">
        <w:rPr>
          <w:sz w:val="20"/>
          <w:szCs w:val="20"/>
        </w:rPr>
        <w:t>5</w:t>
      </w:r>
      <w:r w:rsidR="00B64E68">
        <w:rPr>
          <w:sz w:val="20"/>
          <w:szCs w:val="20"/>
        </w:rPr>
        <w:t xml:space="preserve">-ти рабочих </w:t>
      </w:r>
      <w:r w:rsidR="00ED3ED4" w:rsidRPr="00FD6DA5">
        <w:rPr>
          <w:sz w:val="20"/>
          <w:szCs w:val="20"/>
        </w:rPr>
        <w:t>дней с момента получения счета. Окончательный расчет в размере 70% от цены договора производится в течени</w:t>
      </w:r>
      <w:r w:rsidR="00F55C26" w:rsidRPr="00FD6DA5">
        <w:rPr>
          <w:sz w:val="20"/>
          <w:szCs w:val="20"/>
        </w:rPr>
        <w:t>е</w:t>
      </w:r>
      <w:r w:rsidR="00ED3ED4" w:rsidRPr="00FD6DA5">
        <w:rPr>
          <w:sz w:val="20"/>
          <w:szCs w:val="20"/>
        </w:rPr>
        <w:t xml:space="preserve"> </w:t>
      </w:r>
      <w:r w:rsidR="00E503E2" w:rsidRPr="00FD6DA5">
        <w:rPr>
          <w:sz w:val="20"/>
          <w:szCs w:val="20"/>
        </w:rPr>
        <w:t>7</w:t>
      </w:r>
      <w:r w:rsidR="00B64E68">
        <w:rPr>
          <w:sz w:val="20"/>
          <w:szCs w:val="20"/>
        </w:rPr>
        <w:t>-ми</w:t>
      </w:r>
      <w:r w:rsidR="00E503E2" w:rsidRPr="00FD6DA5">
        <w:rPr>
          <w:sz w:val="20"/>
          <w:szCs w:val="20"/>
        </w:rPr>
        <w:t xml:space="preserve"> рабочих</w:t>
      </w:r>
      <w:r w:rsidR="00ED3ED4" w:rsidRPr="00FD6DA5">
        <w:rPr>
          <w:sz w:val="20"/>
          <w:szCs w:val="20"/>
        </w:rPr>
        <w:t xml:space="preserve"> дней с момента подписания сторонами Акта оказанных услуг. При этом Акт оказанных услуг подписывается Исполнителем только при наличии указанной предоплаты. Заказчик со своей стороны рассматривает и подписывает Акт оказанных услуг в течение 5-ти дневного срока с момента его поступления Заказчику.</w:t>
      </w:r>
    </w:p>
    <w:p w14:paraId="6289A900" w14:textId="5E87C4E4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lastRenderedPageBreak/>
        <w:t>3.4. Исполнитель вправе в любое время в одностороннем порядке изменить установленную в пункте 3.1 настоящего договора цену услуги с обязательным письменным уведомлением Заказчика. Новые цены на услуги применяются с момента, указанного в уведомлении, или в день получения такого уведомления в зависимости от того, какая из этих дат наступит позднее. Такое уведомление должно быть направлено Исполнителем по почте заказным письмом. При этом уведомление считается полученным Заказчиком по истечении шести календарных дней с даты направления заказного письма, если такое уведомление не было получено Заказчиком раньше. Уведомление может быть направлено по факсу на номер Заказчика или на электронный адрес Заказчика, указанные в разделе «Адреса и банковские реквизиты сторон» договора, с последующим направлением оригинала уведомления заказным письмом. В таком случае днем получения уведомления считается день первоначального получения уведомления посредством факса или электронной почты. Новые цены не распространяются на услуги, оплаченные Заказчиком.</w:t>
      </w:r>
    </w:p>
    <w:p w14:paraId="56255E15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4. Порядок и сроки оказания услуги.</w:t>
      </w:r>
    </w:p>
    <w:p w14:paraId="729739D8" w14:textId="715CD1B0" w:rsidR="00ED3ED4" w:rsidRPr="00FD6DA5" w:rsidRDefault="00ED3ED4" w:rsidP="00ED3ED4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4.1. Исполнитель </w:t>
      </w:r>
      <w:r w:rsidR="0016594A" w:rsidRPr="00FD6DA5">
        <w:rPr>
          <w:sz w:val="20"/>
          <w:szCs w:val="20"/>
        </w:rPr>
        <w:t xml:space="preserve">подготавливает </w:t>
      </w:r>
      <w:r w:rsidRPr="00FD6DA5">
        <w:rPr>
          <w:sz w:val="20"/>
          <w:szCs w:val="20"/>
        </w:rPr>
        <w:t xml:space="preserve">контрольные образцы для проверки квалификации и предоставляет их Заказчику, при условии оплаты в соответствии с п.3.1, п.3.2, п.3.3 настоящего договора в срок </w:t>
      </w:r>
      <w:r w:rsidR="00AB2EAC">
        <w:rPr>
          <w:sz w:val="20"/>
          <w:szCs w:val="20"/>
        </w:rPr>
        <w:t>с</w:t>
      </w:r>
      <w:r w:rsidRPr="00FD6DA5">
        <w:rPr>
          <w:sz w:val="20"/>
          <w:szCs w:val="20"/>
        </w:rPr>
        <w:t xml:space="preserve"> </w:t>
      </w:r>
      <w:r w:rsidR="00913850">
        <w:rPr>
          <w:b/>
          <w:sz w:val="20"/>
          <w:szCs w:val="20"/>
        </w:rPr>
        <w:t>__________</w:t>
      </w:r>
      <w:r w:rsidR="00AB2EAC">
        <w:rPr>
          <w:b/>
          <w:sz w:val="20"/>
          <w:szCs w:val="20"/>
        </w:rPr>
        <w:t xml:space="preserve"> до </w:t>
      </w:r>
      <w:r w:rsidR="00913850">
        <w:rPr>
          <w:b/>
          <w:sz w:val="20"/>
          <w:szCs w:val="20"/>
        </w:rPr>
        <w:t>________________</w:t>
      </w:r>
      <w:r w:rsidRPr="00FD6DA5">
        <w:rPr>
          <w:b/>
          <w:color w:val="000000" w:themeColor="text1"/>
          <w:sz w:val="20"/>
          <w:szCs w:val="20"/>
        </w:rPr>
        <w:t>.</w:t>
      </w:r>
    </w:p>
    <w:p w14:paraId="2E931B17" w14:textId="7614DE7C" w:rsidR="00ED3ED4" w:rsidRPr="00FD6DA5" w:rsidRDefault="00ED3ED4" w:rsidP="00ED3ED4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4.2. Заказчик проводит исследование контрольных образцов и предоставляет результаты исследования </w:t>
      </w:r>
      <w:r w:rsidR="0016594A" w:rsidRPr="00FD6DA5">
        <w:rPr>
          <w:sz w:val="20"/>
          <w:szCs w:val="20"/>
        </w:rPr>
        <w:t xml:space="preserve">в срок </w:t>
      </w:r>
      <w:r w:rsidR="00AB2EAC" w:rsidRPr="00AB2EAC">
        <w:rPr>
          <w:b/>
          <w:sz w:val="20"/>
          <w:szCs w:val="20"/>
        </w:rPr>
        <w:t xml:space="preserve">до </w:t>
      </w:r>
      <w:r w:rsidR="00913850">
        <w:rPr>
          <w:b/>
          <w:sz w:val="20"/>
          <w:szCs w:val="20"/>
        </w:rPr>
        <w:t>________________</w:t>
      </w:r>
      <w:r w:rsidR="00AB2EAC">
        <w:rPr>
          <w:b/>
          <w:sz w:val="20"/>
          <w:szCs w:val="20"/>
        </w:rPr>
        <w:t xml:space="preserve"> </w:t>
      </w:r>
      <w:r w:rsidR="00AE2381" w:rsidRPr="00AB2EAC">
        <w:rPr>
          <w:b/>
          <w:color w:val="000000" w:themeColor="text1"/>
          <w:sz w:val="20"/>
          <w:szCs w:val="20"/>
        </w:rPr>
        <w:t>г</w:t>
      </w:r>
      <w:r w:rsidR="00AE2381" w:rsidRPr="00FD6DA5">
        <w:rPr>
          <w:b/>
          <w:color w:val="000000" w:themeColor="text1"/>
          <w:sz w:val="20"/>
          <w:szCs w:val="20"/>
        </w:rPr>
        <w:t>.</w:t>
      </w:r>
      <w:r w:rsidR="0016594A" w:rsidRPr="00FD6DA5">
        <w:rPr>
          <w:color w:val="000000" w:themeColor="text1"/>
          <w:sz w:val="20"/>
          <w:szCs w:val="20"/>
        </w:rPr>
        <w:t xml:space="preserve"> </w:t>
      </w:r>
    </w:p>
    <w:p w14:paraId="5C831280" w14:textId="03ACE322" w:rsidR="00E6471A" w:rsidRPr="00FD6DA5" w:rsidRDefault="00ED3ED4" w:rsidP="00E6471A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4.3. Исполнитель оценивает предоставленные Заказчиком результаты исследования и предоставляет </w:t>
      </w:r>
      <w:r w:rsidR="00C36A31" w:rsidRPr="00FD6DA5">
        <w:rPr>
          <w:sz w:val="20"/>
          <w:szCs w:val="20"/>
        </w:rPr>
        <w:t>Заказчику О</w:t>
      </w:r>
      <w:r w:rsidRPr="00FD6DA5">
        <w:rPr>
          <w:sz w:val="20"/>
          <w:szCs w:val="20"/>
        </w:rPr>
        <w:t>тчет по раунду межлабораторных сличительных испытаний в срок</w:t>
      </w:r>
      <w:r w:rsidRPr="00FD6DA5">
        <w:rPr>
          <w:b/>
          <w:color w:val="000000" w:themeColor="text1"/>
          <w:sz w:val="20"/>
          <w:szCs w:val="20"/>
        </w:rPr>
        <w:t xml:space="preserve"> </w:t>
      </w:r>
      <w:r w:rsidR="00AE2381" w:rsidRPr="00FD6DA5">
        <w:rPr>
          <w:color w:val="000000" w:themeColor="text1"/>
          <w:sz w:val="20"/>
          <w:szCs w:val="20"/>
        </w:rPr>
        <w:t>до</w:t>
      </w:r>
      <w:r w:rsidR="00AE2381" w:rsidRPr="00FD6DA5">
        <w:rPr>
          <w:b/>
          <w:color w:val="000000" w:themeColor="text1"/>
          <w:sz w:val="20"/>
          <w:szCs w:val="20"/>
        </w:rPr>
        <w:t xml:space="preserve"> </w:t>
      </w:r>
      <w:r w:rsidR="00913850">
        <w:rPr>
          <w:b/>
          <w:sz w:val="20"/>
          <w:szCs w:val="20"/>
        </w:rPr>
        <w:t>______________</w:t>
      </w:r>
      <w:r w:rsidR="00AE2381" w:rsidRPr="00FD6DA5">
        <w:rPr>
          <w:b/>
          <w:color w:val="000000" w:themeColor="text1"/>
          <w:sz w:val="20"/>
          <w:szCs w:val="20"/>
        </w:rPr>
        <w:t xml:space="preserve"> г.</w:t>
      </w:r>
      <w:r w:rsidR="00AE2381" w:rsidRPr="00FD6DA5">
        <w:rPr>
          <w:color w:val="000000" w:themeColor="text1"/>
          <w:sz w:val="20"/>
          <w:szCs w:val="20"/>
        </w:rPr>
        <w:t xml:space="preserve"> </w:t>
      </w:r>
    </w:p>
    <w:p w14:paraId="2B69ADD7" w14:textId="77777777" w:rsidR="00ED3ED4" w:rsidRPr="00FD6DA5" w:rsidRDefault="00E6471A" w:rsidP="00EC2F31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4.4 Исполнитель </w:t>
      </w:r>
      <w:r w:rsidR="00ED3ED4" w:rsidRPr="00FD6DA5">
        <w:rPr>
          <w:sz w:val="20"/>
          <w:szCs w:val="20"/>
        </w:rPr>
        <w:t>считает успешным прохождение межлабораторных сличительных испытаний только при условии соблюдения Заказчиком сроков предоставления результатов исследования.</w:t>
      </w:r>
    </w:p>
    <w:p w14:paraId="559D7C0E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5. Порядок сдачи и приемки оказанных услуг.</w:t>
      </w:r>
    </w:p>
    <w:p w14:paraId="15AD09B8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5.1. Оказанные услуги принимаются Заказчиком по Акту оказанных услуг. При завершении услуг Исполнитель предоставляет Заказчику Акт оказанных услуг в 2-х экземплярах с результатами МСИ в виде отчета по раунду МСИ. </w:t>
      </w:r>
    </w:p>
    <w:p w14:paraId="2A5A8926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5.2. Заказчик в течение 5-ти дней со дня получения Акта оказанных услуг обязан либо вернуть Исполнителю экземпляр подписанного Акта оказанных услуг, либо заявить мотивированный отказ от приемки услуг. В случае не поступления в адрес Исполнителя подписанного Акта оказанных услуг в течение 20-ти календарных дней с момента направления соответствующего Акта Заказчику, Акт считается подписанным Заказчиком без замечаний, а услуги – оказанными надлежащим образом.</w:t>
      </w:r>
    </w:p>
    <w:p w14:paraId="7DFB7B6D" w14:textId="3181E054" w:rsidR="00EC2F31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5.3. В случае досрочного оказания услуг, Исполнитель вправе досрочно сдать, а Заказчик принять оказанные услуги по Договору.</w:t>
      </w:r>
    </w:p>
    <w:p w14:paraId="33BAEE53" w14:textId="77777777" w:rsidR="00ED3ED4" w:rsidRPr="00FD6DA5" w:rsidRDefault="00ED3ED4" w:rsidP="00ED3ED4">
      <w:pPr>
        <w:pStyle w:val="21"/>
        <w:widowControl w:val="0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6. Ответственность сторон.</w:t>
      </w:r>
    </w:p>
    <w:p w14:paraId="2555A505" w14:textId="77777777" w:rsidR="00ED3ED4" w:rsidRPr="00FD6DA5" w:rsidRDefault="00ED3ED4" w:rsidP="00ED3ED4">
      <w:pPr>
        <w:pStyle w:val="3"/>
        <w:widowControl w:val="0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6.1. За неисполнение или ненадлежащее выполнение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Федерации.</w:t>
      </w:r>
    </w:p>
    <w:p w14:paraId="61A87380" w14:textId="77777777" w:rsidR="00ED3ED4" w:rsidRPr="00FD6DA5" w:rsidRDefault="00ED3ED4" w:rsidP="00ED3ED4">
      <w:pPr>
        <w:pStyle w:val="3"/>
        <w:widowControl w:val="0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6.2. В случае неисполнения или ненадлежащего исполнения Заказчиком обязательств по Договору, Заказчик обязан уплатить Исполнителю неустойку в размере 0,1% от суммы неисполненного обязательства за каждый день просрочки исполнения обязательств. </w:t>
      </w:r>
    </w:p>
    <w:p w14:paraId="1663E8AB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6.3. В случае нарушения или ненадлежащего исполнения Исполнителем обязательств по Договору, Исполнитель обязан уплатить Заказчику неустойку в размере 0,1% от суммы неисполненного обязательства за каждый день просрочки исполнения обязательств.</w:t>
      </w:r>
    </w:p>
    <w:p w14:paraId="11E1A291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6.4. Стороны не несут ответственности в случае возникновения форс-мажорных обстоятельств, невозможности выполнения условий настоящего Договора при возникновении обстоятельств, препятствующих выполнению Договора независимо от желания Сторон.</w:t>
      </w:r>
    </w:p>
    <w:p w14:paraId="139324D6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7. Конфиденциальность.</w:t>
      </w:r>
    </w:p>
    <w:p w14:paraId="0EF8F073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7.1. Стороны принимают на себя обязательства по соблюдению конфиденциальности при исполнении настоящего Договора и неразглашению любой информации, полученной в рамках исполнения обязательств по настоящему Договору, если иное не предусмотрено настоящим Договором.</w:t>
      </w:r>
    </w:p>
    <w:p w14:paraId="7F2D22EC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7.2. Стороны пришли к соглашению, что не является нарушением конфиденциальности предоставление информации в федеральные органы исполнительной власти, органы исполнительной власти субъекта федерации для реализации последними своих полномочий по контролю и надзору в установленной сфере деятельности в соответствии с законодательством Российской Федерации, включая, но, не ограничиваясь, предоставлением информации в федеральные государственные информационные системы.</w:t>
      </w:r>
    </w:p>
    <w:p w14:paraId="01A1ABF4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7.3. Несмотря на любые другие положения, информация, полученная принимающей Стороной, не рассматривается как конфиденциальная и, соответственно, принимающая Сторона не подпадает под обязательства о сохранности конфиденциальности в отношении такой информации, если информация удовлетворяет одной из следующих характеристик:</w:t>
      </w:r>
    </w:p>
    <w:p w14:paraId="324E58A1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информация во время ее раскрытия является публично известной;</w:t>
      </w:r>
    </w:p>
    <w:p w14:paraId="02AAD9AE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информация представлена Стороне с письменным указанием на то, что она не является конфиденциальной;</w:t>
      </w:r>
    </w:p>
    <w:p w14:paraId="6F6DA83C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информация получена от любого третьего лица на законном основании;</w:t>
      </w:r>
    </w:p>
    <w:p w14:paraId="5CDBFAF3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lastRenderedPageBreak/>
        <w:t>- информация должна быть раскрыта в соответствии с соответствующим законом, прочим нормативно – правовым актом, судебным актом.</w:t>
      </w:r>
    </w:p>
    <w:p w14:paraId="7CCCADB1" w14:textId="61D45A58" w:rsidR="00B1596A" w:rsidRPr="0016439D" w:rsidRDefault="00ED3ED4" w:rsidP="0016439D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7.4. Вред, причиненный в результате нарушения конфиденциальности и разглашения любой информации, полученной в рамках исполнения обязательств по настоящему Договору, возмещается виновной Стороной в порядке и на условиях, предусмотренных действующим законодательством Российской Федерации.</w:t>
      </w:r>
    </w:p>
    <w:p w14:paraId="3A8BBEF6" w14:textId="77777777" w:rsidR="00ED3ED4" w:rsidRPr="00FD6DA5" w:rsidRDefault="00ED3ED4" w:rsidP="00ED3ED4">
      <w:pPr>
        <w:pStyle w:val="3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8. Дополнительные условия договора.</w:t>
      </w:r>
    </w:p>
    <w:p w14:paraId="1E29C454" w14:textId="13B8DC09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8.1. Договор вступает в силу с даты подписания его Сторонами и действует </w:t>
      </w:r>
      <w:r w:rsidR="00AE2381" w:rsidRPr="00FD6DA5">
        <w:rPr>
          <w:color w:val="000000" w:themeColor="text1"/>
          <w:sz w:val="20"/>
          <w:szCs w:val="20"/>
        </w:rPr>
        <w:t>до</w:t>
      </w:r>
      <w:r w:rsidR="004445E9">
        <w:rPr>
          <w:b/>
          <w:color w:val="000000" w:themeColor="text1"/>
          <w:sz w:val="20"/>
          <w:szCs w:val="20"/>
        </w:rPr>
        <w:t xml:space="preserve"> </w:t>
      </w:r>
      <w:r w:rsidR="00913850">
        <w:rPr>
          <w:b/>
          <w:color w:val="000000" w:themeColor="text1"/>
          <w:sz w:val="20"/>
          <w:szCs w:val="20"/>
        </w:rPr>
        <w:t>_________________</w:t>
      </w:r>
      <w:r w:rsidR="00AE2381" w:rsidRPr="00FD6DA5">
        <w:rPr>
          <w:color w:val="000000" w:themeColor="text1"/>
          <w:sz w:val="20"/>
          <w:szCs w:val="20"/>
        </w:rPr>
        <w:t xml:space="preserve"> </w:t>
      </w:r>
    </w:p>
    <w:p w14:paraId="435D7FA4" w14:textId="32F8DCE6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8.2. Споры, возникающие в связи с настоящим Договором, должны разрешаться Сторон</w:t>
      </w:r>
      <w:r w:rsidR="00CA7262">
        <w:rPr>
          <w:sz w:val="20"/>
          <w:szCs w:val="20"/>
        </w:rPr>
        <w:t xml:space="preserve">ами путем переговоров, а при не </w:t>
      </w:r>
      <w:r w:rsidRPr="00FD6DA5">
        <w:rPr>
          <w:sz w:val="20"/>
          <w:szCs w:val="20"/>
        </w:rPr>
        <w:t>достижении согласия рассматриваются в Арбитражном суде Владимирской области с применением законодательства Российской Федерации.</w:t>
      </w:r>
    </w:p>
    <w:p w14:paraId="74F68819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8.3. Руководствуясь статьей 450.1 Гражданского Кодекса Российской Федерации, Стороны пришли к соглашению, что Исполнитель вправе в любое время отказаться от исполнения Договора полностью или частично, уведомив об этом другую сторону. Настоящий договор будет считаться соответственно расторгнутым или измененным с момента, указанного в таком уведомлении. </w:t>
      </w:r>
    </w:p>
    <w:p w14:paraId="30D018E6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8.4. Настоящий Договор также может быть расторгнут или изменен по основаниям, предусмотренным законодательством Российской Федерации. Изменение настоящего Договора, совершаемое по соглашению Сторон, должно быть оформлено в письменной форме в виде дополнения (изменения) к настоящему Договору. </w:t>
      </w:r>
    </w:p>
    <w:p w14:paraId="3A580619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Все дополнения (изменения) к настоящему Договору вступают в силу, становятся неотъемлемыми частями настоящего Договора и обязательными для сторон с даты их подписания Сторонами, если иное не предусмотрено Дополнением.</w:t>
      </w:r>
    </w:p>
    <w:p w14:paraId="5DEEBF0D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8.5. Каждая Сторона подтверждает правильность (достоверность) сведений о себе, которые указаны в разделе «Адреса и банковские реквизиты сторон» Договора, и несет риск неблагоприятных последствий, связанных с неправильным (недостоверным) указанием таких сведений, либо не уведомлением об изменении таких сведений. При изменении таких сведений Стороны обязаны незамедлительно в письменной форме уведомить об этом другую Сторону.</w:t>
      </w:r>
    </w:p>
    <w:p w14:paraId="2B244AFD" w14:textId="77777777" w:rsidR="00ED3ED4" w:rsidRPr="00FD6DA5" w:rsidRDefault="00ED3ED4" w:rsidP="00ED3ED4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8.6. Стороны пришли к соглашению о соблюдении антикоррупционной оговорки, указанной в Приложении № </w:t>
      </w:r>
      <w:r w:rsidR="005779DE" w:rsidRPr="00FD6DA5">
        <w:rPr>
          <w:sz w:val="20"/>
          <w:szCs w:val="20"/>
        </w:rPr>
        <w:t>2</w:t>
      </w:r>
      <w:r w:rsidRPr="00FD6DA5">
        <w:rPr>
          <w:sz w:val="20"/>
          <w:szCs w:val="20"/>
        </w:rPr>
        <w:t xml:space="preserve"> к настоящему Договору.</w:t>
      </w:r>
    </w:p>
    <w:p w14:paraId="1DD553A1" w14:textId="0D68D068" w:rsidR="00ED3ED4" w:rsidRPr="00FD6DA5" w:rsidRDefault="00ED3ED4" w:rsidP="0016439D">
      <w:pPr>
        <w:pStyle w:val="3"/>
        <w:ind w:left="0"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8.7. Настоящий Договор составлен в двух экземплярах, </w:t>
      </w:r>
      <w:r w:rsidRPr="00FD6DA5">
        <w:rPr>
          <w:b/>
          <w:sz w:val="20"/>
          <w:szCs w:val="20"/>
        </w:rPr>
        <w:t>имеющих</w:t>
      </w:r>
      <w:r w:rsidRPr="00FD6DA5">
        <w:rPr>
          <w:sz w:val="20"/>
          <w:szCs w:val="20"/>
        </w:rPr>
        <w:t xml:space="preserve"> одинаковую юридическую силу по одному для каждой из Сторон.</w:t>
      </w:r>
    </w:p>
    <w:p w14:paraId="1BF5FC51" w14:textId="77777777" w:rsidR="00ED3ED4" w:rsidRPr="00FD6DA5" w:rsidRDefault="00ED3ED4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  <w:r w:rsidRPr="00FD6DA5">
        <w:rPr>
          <w:b/>
          <w:sz w:val="20"/>
          <w:szCs w:val="20"/>
        </w:rPr>
        <w:t>9. Юридич</w:t>
      </w:r>
      <w:r w:rsidR="00EC2F31" w:rsidRPr="00FD6DA5">
        <w:rPr>
          <w:b/>
          <w:sz w:val="20"/>
          <w:szCs w:val="20"/>
        </w:rPr>
        <w:t>еские адреса и реквизиты сторон</w:t>
      </w:r>
    </w:p>
    <w:p w14:paraId="46DD6513" w14:textId="77777777" w:rsidR="00EC2F31" w:rsidRPr="00FD6DA5" w:rsidRDefault="00EC2F31" w:rsidP="00ED3ED4">
      <w:pPr>
        <w:pStyle w:val="21"/>
        <w:ind w:left="0" w:firstLine="0"/>
        <w:jc w:val="center"/>
        <w:outlineLvl w:val="0"/>
        <w:rPr>
          <w:b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928"/>
      </w:tblGrid>
      <w:tr w:rsidR="00ED3ED4" w:rsidRPr="007A7F6C" w14:paraId="05740575" w14:textId="77777777" w:rsidTr="006F65F3">
        <w:trPr>
          <w:trHeight w:val="5655"/>
        </w:trPr>
        <w:tc>
          <w:tcPr>
            <w:tcW w:w="4678" w:type="dxa"/>
          </w:tcPr>
          <w:p w14:paraId="367B65D7" w14:textId="77777777" w:rsidR="00ED3ED4" w:rsidRPr="00FD6DA5" w:rsidRDefault="00ED3ED4" w:rsidP="008B5E5D">
            <w:pPr>
              <w:rPr>
                <w:b/>
                <w:bCs/>
                <w:sz w:val="20"/>
                <w:szCs w:val="20"/>
              </w:rPr>
            </w:pPr>
            <w:r w:rsidRPr="00FD6DA5">
              <w:rPr>
                <w:b/>
                <w:bCs/>
                <w:sz w:val="20"/>
                <w:szCs w:val="20"/>
              </w:rPr>
              <w:t>Исполнитель:</w:t>
            </w:r>
          </w:p>
          <w:p w14:paraId="36FEBE13" w14:textId="77777777" w:rsidR="00EC2F31" w:rsidRPr="00FD6DA5" w:rsidRDefault="00EC2F31" w:rsidP="008B5E5D">
            <w:pPr>
              <w:rPr>
                <w:sz w:val="20"/>
                <w:szCs w:val="20"/>
              </w:rPr>
            </w:pPr>
          </w:p>
          <w:p w14:paraId="75B8EC41" w14:textId="77777777" w:rsidR="00ED3ED4" w:rsidRDefault="00ED3ED4" w:rsidP="008B5E5D">
            <w:pPr>
              <w:tabs>
                <w:tab w:val="left" w:pos="1275"/>
              </w:tabs>
              <w:spacing w:line="360" w:lineRule="auto"/>
              <w:ind w:right="-725" w:hanging="360"/>
              <w:rPr>
                <w:sz w:val="20"/>
                <w:szCs w:val="20"/>
                <w:lang w:val="en-US"/>
              </w:rPr>
            </w:pPr>
          </w:p>
          <w:p w14:paraId="3535ECAD" w14:textId="6FE9C1B3" w:rsidR="009A1C98" w:rsidRPr="00FD6DA5" w:rsidRDefault="009A1C98" w:rsidP="008B5E5D">
            <w:pPr>
              <w:tabs>
                <w:tab w:val="left" w:pos="1275"/>
              </w:tabs>
              <w:spacing w:line="360" w:lineRule="auto"/>
              <w:ind w:right="-725" w:hanging="360"/>
              <w:rPr>
                <w:sz w:val="20"/>
                <w:szCs w:val="20"/>
                <w:lang w:val="en-US"/>
              </w:rPr>
            </w:pPr>
          </w:p>
        </w:tc>
        <w:tc>
          <w:tcPr>
            <w:tcW w:w="4928" w:type="dxa"/>
          </w:tcPr>
          <w:p w14:paraId="70C58322" w14:textId="77777777" w:rsidR="00ED3ED4" w:rsidRPr="00FD6DA5" w:rsidRDefault="00ED3ED4" w:rsidP="002E62EC">
            <w:pPr>
              <w:rPr>
                <w:b/>
                <w:bCs/>
                <w:sz w:val="20"/>
                <w:szCs w:val="20"/>
              </w:rPr>
            </w:pPr>
            <w:r w:rsidRPr="00FD6DA5">
              <w:rPr>
                <w:b/>
                <w:bCs/>
                <w:sz w:val="20"/>
                <w:szCs w:val="20"/>
              </w:rPr>
              <w:t>Заказчик:</w:t>
            </w:r>
          </w:p>
          <w:p w14:paraId="066FAE07" w14:textId="6547C6B6" w:rsidR="009C4165" w:rsidRPr="0095356A" w:rsidRDefault="009C4165" w:rsidP="002B519E">
            <w:pPr>
              <w:rPr>
                <w:sz w:val="20"/>
                <w:szCs w:val="20"/>
              </w:rPr>
            </w:pPr>
          </w:p>
        </w:tc>
      </w:tr>
      <w:tr w:rsidR="00ED3ED4" w:rsidRPr="00FD6DA5" w14:paraId="6F8DAF03" w14:textId="77777777" w:rsidTr="00FD6DA5">
        <w:trPr>
          <w:trHeight w:val="1341"/>
        </w:trPr>
        <w:tc>
          <w:tcPr>
            <w:tcW w:w="4678" w:type="dxa"/>
          </w:tcPr>
          <w:p w14:paraId="42C06B9C" w14:textId="57F81A9F" w:rsidR="0016439D" w:rsidRPr="005267A1" w:rsidRDefault="002B519E" w:rsidP="003F3CDF">
            <w:pPr>
              <w:pStyle w:val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Должность</w:t>
            </w:r>
          </w:p>
          <w:p w14:paraId="4355BE8D" w14:textId="00050E13" w:rsidR="00ED3ED4" w:rsidRPr="00FD6DA5" w:rsidRDefault="003F3CDF" w:rsidP="002A4041">
            <w:pPr>
              <w:ind w:right="-725"/>
              <w:rPr>
                <w:b/>
                <w:sz w:val="20"/>
                <w:szCs w:val="20"/>
              </w:rPr>
            </w:pPr>
            <w:r w:rsidRPr="005267A1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5267A1">
              <w:rPr>
                <w:b/>
                <w:sz w:val="20"/>
                <w:szCs w:val="20"/>
              </w:rPr>
              <w:t>/</w:t>
            </w:r>
            <w:r w:rsidR="002B519E">
              <w:rPr>
                <w:b/>
                <w:sz w:val="20"/>
                <w:szCs w:val="20"/>
              </w:rPr>
              <w:t>ФИО</w:t>
            </w:r>
            <w:r w:rsidRPr="00FD6DA5">
              <w:rPr>
                <w:b/>
                <w:sz w:val="20"/>
                <w:szCs w:val="20"/>
              </w:rPr>
              <w:t>/</w:t>
            </w:r>
          </w:p>
          <w:p w14:paraId="4B7C0CFA" w14:textId="77777777" w:rsidR="00EC2F31" w:rsidRPr="00FD6DA5" w:rsidRDefault="00EC2F31" w:rsidP="002A4041">
            <w:pPr>
              <w:ind w:right="-725"/>
              <w:rPr>
                <w:b/>
                <w:sz w:val="20"/>
                <w:szCs w:val="20"/>
              </w:rPr>
            </w:pPr>
            <w:r w:rsidRPr="00FD6DA5">
              <w:rPr>
                <w:b/>
                <w:sz w:val="20"/>
                <w:szCs w:val="20"/>
              </w:rPr>
              <w:t>М.П.</w:t>
            </w:r>
          </w:p>
          <w:p w14:paraId="710A9FEB" w14:textId="77777777" w:rsidR="00EC2F31" w:rsidRPr="00FD6DA5" w:rsidRDefault="00EC2F31" w:rsidP="00EC2F31">
            <w:pPr>
              <w:ind w:right="-725"/>
              <w:rPr>
                <w:sz w:val="20"/>
                <w:szCs w:val="20"/>
              </w:rPr>
            </w:pPr>
          </w:p>
        </w:tc>
        <w:tc>
          <w:tcPr>
            <w:tcW w:w="4928" w:type="dxa"/>
          </w:tcPr>
          <w:p w14:paraId="09CB11CD" w14:textId="54E9DC08" w:rsidR="000C1C5F" w:rsidRDefault="002B519E" w:rsidP="00B267D2">
            <w:pPr>
              <w:pStyle w:val="a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Должность</w:t>
            </w:r>
          </w:p>
          <w:p w14:paraId="42D141AD" w14:textId="6432F574" w:rsidR="00D9111D" w:rsidRPr="00FD6DA5" w:rsidRDefault="00D9111D" w:rsidP="00B267D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76133B" w14:textId="04CDDE52" w:rsidR="00EC2F31" w:rsidRPr="00FD6DA5" w:rsidRDefault="00C1681A" w:rsidP="00B267D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FD6DA5">
              <w:rPr>
                <w:rFonts w:ascii="Times New Roman" w:hAnsi="Times New Roman"/>
                <w:b/>
                <w:sz w:val="20"/>
                <w:szCs w:val="20"/>
              </w:rPr>
              <w:t xml:space="preserve">___________________ </w:t>
            </w:r>
            <w:r w:rsidRPr="009C4165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2B519E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  <w:r w:rsidR="00180CEB" w:rsidRPr="00FD6DA5">
              <w:rPr>
                <w:rFonts w:ascii="Times New Roman" w:hAnsi="Times New Roman"/>
                <w:b/>
                <w:sz w:val="20"/>
                <w:szCs w:val="20"/>
              </w:rPr>
              <w:t>/</w:t>
            </w:r>
          </w:p>
          <w:p w14:paraId="5ACCA948" w14:textId="77777777" w:rsidR="00177CF9" w:rsidRPr="00FD6DA5" w:rsidRDefault="00177CF9" w:rsidP="00B267D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FD6DA5">
              <w:rPr>
                <w:rFonts w:ascii="Times New Roman" w:hAnsi="Times New Roman"/>
                <w:b/>
                <w:sz w:val="20"/>
                <w:szCs w:val="20"/>
              </w:rPr>
              <w:t>М.П.</w:t>
            </w:r>
          </w:p>
          <w:p w14:paraId="788709BE" w14:textId="77777777" w:rsidR="00ED3ED4" w:rsidRPr="00FD6DA5" w:rsidRDefault="00ED3ED4" w:rsidP="00B267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54CC13C" w14:textId="4C9E07D1" w:rsidR="002B519E" w:rsidRDefault="002B519E">
      <w:pPr>
        <w:rPr>
          <w:rStyle w:val="af"/>
          <w:b/>
          <w:i w:val="0"/>
          <w:sz w:val="20"/>
          <w:szCs w:val="20"/>
        </w:rPr>
      </w:pPr>
      <w:r>
        <w:rPr>
          <w:rStyle w:val="af"/>
          <w:b/>
          <w:i w:val="0"/>
          <w:sz w:val="20"/>
          <w:szCs w:val="20"/>
        </w:rPr>
        <w:br w:type="page"/>
      </w:r>
    </w:p>
    <w:p w14:paraId="6032A73F" w14:textId="7B7C2963" w:rsidR="00ED3ED4" w:rsidRPr="00FD6DA5" w:rsidRDefault="00ED3ED4" w:rsidP="00ED3ED4">
      <w:pPr>
        <w:tabs>
          <w:tab w:val="center" w:pos="4975"/>
        </w:tabs>
        <w:spacing w:before="8" w:after="8" w:line="240" w:lineRule="exact"/>
        <w:ind w:left="20"/>
        <w:jc w:val="right"/>
        <w:rPr>
          <w:rStyle w:val="af"/>
          <w:b/>
          <w:i w:val="0"/>
          <w:sz w:val="20"/>
          <w:szCs w:val="20"/>
        </w:rPr>
      </w:pPr>
      <w:r w:rsidRPr="00FD6DA5">
        <w:rPr>
          <w:rStyle w:val="af"/>
          <w:b/>
          <w:i w:val="0"/>
          <w:sz w:val="20"/>
          <w:szCs w:val="20"/>
        </w:rPr>
        <w:lastRenderedPageBreak/>
        <w:t>Приложение № 1</w:t>
      </w:r>
    </w:p>
    <w:p w14:paraId="124716B3" w14:textId="41D60C51" w:rsidR="00ED3ED4" w:rsidRPr="00FD6DA5" w:rsidRDefault="00ED3ED4" w:rsidP="00ED3ED4">
      <w:pPr>
        <w:tabs>
          <w:tab w:val="center" w:pos="4975"/>
        </w:tabs>
        <w:spacing w:before="8" w:after="8" w:line="240" w:lineRule="exact"/>
        <w:ind w:left="20"/>
        <w:jc w:val="right"/>
        <w:rPr>
          <w:rStyle w:val="af"/>
          <w:b/>
          <w:i w:val="0"/>
          <w:sz w:val="20"/>
          <w:szCs w:val="20"/>
        </w:rPr>
      </w:pPr>
      <w:r w:rsidRPr="00FD6DA5">
        <w:rPr>
          <w:rStyle w:val="af"/>
          <w:b/>
          <w:i w:val="0"/>
          <w:sz w:val="20"/>
          <w:szCs w:val="20"/>
        </w:rPr>
        <w:t xml:space="preserve">к Договору № </w:t>
      </w:r>
      <w:r w:rsidR="002B519E">
        <w:rPr>
          <w:b/>
          <w:sz w:val="20"/>
          <w:szCs w:val="20"/>
        </w:rPr>
        <w:t>________________</w:t>
      </w:r>
      <w:r w:rsidR="004E62BE">
        <w:rPr>
          <w:b/>
          <w:sz w:val="20"/>
          <w:szCs w:val="20"/>
        </w:rPr>
        <w:t xml:space="preserve"> </w:t>
      </w:r>
      <w:r w:rsidRPr="00FD6DA5">
        <w:rPr>
          <w:rStyle w:val="af"/>
          <w:b/>
          <w:i w:val="0"/>
          <w:sz w:val="20"/>
          <w:szCs w:val="20"/>
        </w:rPr>
        <w:t>от «</w:t>
      </w:r>
      <w:r w:rsidR="002B519E">
        <w:rPr>
          <w:rStyle w:val="af"/>
          <w:b/>
          <w:i w:val="0"/>
          <w:sz w:val="20"/>
          <w:szCs w:val="20"/>
        </w:rPr>
        <w:t>___</w:t>
      </w:r>
      <w:r w:rsidRPr="00FD6DA5">
        <w:rPr>
          <w:rStyle w:val="af"/>
          <w:b/>
          <w:i w:val="0"/>
          <w:sz w:val="20"/>
          <w:szCs w:val="20"/>
        </w:rPr>
        <w:t>»</w:t>
      </w:r>
      <w:r w:rsidR="005B334C" w:rsidRPr="00FD6DA5">
        <w:rPr>
          <w:rStyle w:val="af"/>
          <w:b/>
          <w:i w:val="0"/>
          <w:sz w:val="20"/>
          <w:szCs w:val="20"/>
        </w:rPr>
        <w:t xml:space="preserve"> </w:t>
      </w:r>
      <w:r w:rsidR="002B519E">
        <w:rPr>
          <w:rStyle w:val="af"/>
          <w:b/>
          <w:i w:val="0"/>
          <w:sz w:val="20"/>
          <w:szCs w:val="20"/>
        </w:rPr>
        <w:t>___________</w:t>
      </w:r>
      <w:r w:rsidR="005779DE" w:rsidRPr="00FD6DA5">
        <w:rPr>
          <w:rStyle w:val="af"/>
          <w:b/>
          <w:i w:val="0"/>
          <w:sz w:val="20"/>
          <w:szCs w:val="20"/>
        </w:rPr>
        <w:t xml:space="preserve"> </w:t>
      </w:r>
      <w:r w:rsidR="002B519E">
        <w:rPr>
          <w:rStyle w:val="af"/>
          <w:b/>
          <w:i w:val="0"/>
          <w:sz w:val="20"/>
          <w:szCs w:val="20"/>
        </w:rPr>
        <w:t>_______</w:t>
      </w:r>
      <w:r w:rsidR="00B47A50">
        <w:rPr>
          <w:rStyle w:val="af"/>
          <w:b/>
          <w:i w:val="0"/>
          <w:sz w:val="20"/>
          <w:szCs w:val="20"/>
        </w:rPr>
        <w:t xml:space="preserve"> </w:t>
      </w:r>
      <w:r w:rsidRPr="00FD6DA5">
        <w:rPr>
          <w:rStyle w:val="af"/>
          <w:b/>
          <w:i w:val="0"/>
          <w:sz w:val="20"/>
          <w:szCs w:val="20"/>
        </w:rPr>
        <w:t>г.</w:t>
      </w:r>
    </w:p>
    <w:p w14:paraId="4C3E7957" w14:textId="77777777" w:rsidR="00A044A6" w:rsidRPr="00FD6DA5" w:rsidRDefault="00A044A6" w:rsidP="00ED3ED4">
      <w:pPr>
        <w:tabs>
          <w:tab w:val="center" w:pos="4975"/>
        </w:tabs>
        <w:spacing w:before="8" w:after="8" w:line="240" w:lineRule="exact"/>
        <w:ind w:left="20"/>
        <w:jc w:val="right"/>
        <w:rPr>
          <w:rStyle w:val="af"/>
          <w:i w:val="0"/>
          <w:sz w:val="20"/>
          <w:szCs w:val="20"/>
        </w:rPr>
      </w:pPr>
    </w:p>
    <w:p w14:paraId="13C1CDCF" w14:textId="77777777" w:rsidR="00A044A6" w:rsidRPr="00FD6DA5" w:rsidRDefault="00A044A6" w:rsidP="00ED3ED4">
      <w:pPr>
        <w:tabs>
          <w:tab w:val="center" w:pos="4975"/>
        </w:tabs>
        <w:spacing w:before="8" w:after="8" w:line="240" w:lineRule="exact"/>
        <w:ind w:left="20"/>
        <w:jc w:val="right"/>
        <w:rPr>
          <w:rStyle w:val="af"/>
          <w:i w:val="0"/>
          <w:sz w:val="20"/>
          <w:szCs w:val="20"/>
        </w:rPr>
      </w:pPr>
    </w:p>
    <w:p w14:paraId="0D013174" w14:textId="77777777" w:rsidR="00A044A6" w:rsidRPr="00FD6DA5" w:rsidRDefault="00A044A6" w:rsidP="00A044A6">
      <w:pPr>
        <w:tabs>
          <w:tab w:val="center" w:pos="4975"/>
        </w:tabs>
        <w:spacing w:before="8" w:after="8" w:line="240" w:lineRule="exact"/>
        <w:ind w:left="20"/>
        <w:jc w:val="center"/>
        <w:rPr>
          <w:rStyle w:val="af"/>
          <w:b/>
          <w:i w:val="0"/>
          <w:sz w:val="20"/>
          <w:szCs w:val="20"/>
        </w:rPr>
      </w:pPr>
      <w:r w:rsidRPr="00FD6DA5">
        <w:rPr>
          <w:rStyle w:val="af"/>
          <w:b/>
          <w:i w:val="0"/>
          <w:sz w:val="20"/>
          <w:szCs w:val="20"/>
        </w:rPr>
        <w:t>СПЕЦИФИКАЦИЯ</w:t>
      </w:r>
    </w:p>
    <w:p w14:paraId="01D2EBE9" w14:textId="77777777" w:rsidR="00ED3ED4" w:rsidRPr="00FD6DA5" w:rsidRDefault="00ED3ED4" w:rsidP="00ED3ED4">
      <w:pPr>
        <w:ind w:left="20"/>
        <w:jc w:val="center"/>
        <w:rPr>
          <w:rStyle w:val="af"/>
          <w:i w:val="0"/>
          <w:sz w:val="20"/>
          <w:szCs w:val="20"/>
        </w:rPr>
      </w:pPr>
    </w:p>
    <w:tbl>
      <w:tblPr>
        <w:tblStyle w:val="af0"/>
        <w:tblW w:w="0" w:type="auto"/>
        <w:tblInd w:w="20" w:type="dxa"/>
        <w:tblLook w:val="04A0" w:firstRow="1" w:lastRow="0" w:firstColumn="1" w:lastColumn="0" w:noHBand="0" w:noVBand="1"/>
      </w:tblPr>
      <w:tblGrid>
        <w:gridCol w:w="684"/>
        <w:gridCol w:w="4111"/>
        <w:gridCol w:w="1134"/>
        <w:gridCol w:w="1984"/>
        <w:gridCol w:w="1412"/>
      </w:tblGrid>
      <w:tr w:rsidR="00B93235" w:rsidRPr="00FD6DA5" w14:paraId="6832CB13" w14:textId="77777777" w:rsidTr="00FA7688">
        <w:tc>
          <w:tcPr>
            <w:tcW w:w="684" w:type="dxa"/>
          </w:tcPr>
          <w:p w14:paraId="13B10909" w14:textId="77777777" w:rsidR="00B93235" w:rsidRPr="00FD6DA5" w:rsidRDefault="00B93235" w:rsidP="00B93235">
            <w:pPr>
              <w:rPr>
                <w:b/>
                <w:color w:val="000000" w:themeColor="text1"/>
                <w:sz w:val="20"/>
                <w:szCs w:val="20"/>
              </w:rPr>
            </w:pPr>
            <w:r w:rsidRPr="00FD6DA5">
              <w:rPr>
                <w:b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111" w:type="dxa"/>
          </w:tcPr>
          <w:p w14:paraId="09B46B60" w14:textId="77777777" w:rsidR="00B93235" w:rsidRPr="00FD6DA5" w:rsidRDefault="00B93235" w:rsidP="00B93235">
            <w:pPr>
              <w:rPr>
                <w:b/>
                <w:color w:val="000000" w:themeColor="text1"/>
                <w:sz w:val="20"/>
                <w:szCs w:val="20"/>
              </w:rPr>
            </w:pPr>
            <w:r w:rsidRPr="00FD6DA5">
              <w:rPr>
                <w:b/>
                <w:color w:val="000000" w:themeColor="text1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1134" w:type="dxa"/>
          </w:tcPr>
          <w:p w14:paraId="698808D4" w14:textId="70D36224" w:rsidR="00B93235" w:rsidRPr="00FD6DA5" w:rsidRDefault="00B93235" w:rsidP="00B93235">
            <w:pPr>
              <w:rPr>
                <w:b/>
                <w:color w:val="000000" w:themeColor="text1"/>
                <w:sz w:val="20"/>
                <w:szCs w:val="20"/>
              </w:rPr>
            </w:pPr>
            <w:r w:rsidRPr="00FD6DA5">
              <w:rPr>
                <w:b/>
                <w:color w:val="000000" w:themeColor="text1"/>
                <w:sz w:val="20"/>
                <w:szCs w:val="20"/>
              </w:rPr>
              <w:t>Ед.</w:t>
            </w:r>
            <w:r w:rsidR="009E373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D6DA5">
              <w:rPr>
                <w:b/>
                <w:color w:val="000000" w:themeColor="text1"/>
                <w:sz w:val="20"/>
                <w:szCs w:val="20"/>
              </w:rPr>
              <w:t>изм.</w:t>
            </w:r>
          </w:p>
        </w:tc>
        <w:tc>
          <w:tcPr>
            <w:tcW w:w="1984" w:type="dxa"/>
          </w:tcPr>
          <w:p w14:paraId="22C7ADBF" w14:textId="77777777" w:rsidR="00B93235" w:rsidRPr="00FD6DA5" w:rsidRDefault="00B93235" w:rsidP="004955B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D6DA5">
              <w:rPr>
                <w:b/>
                <w:color w:val="000000" w:themeColor="text1"/>
                <w:sz w:val="20"/>
                <w:szCs w:val="20"/>
              </w:rPr>
              <w:t>Кол-во исследуемых образцов</w:t>
            </w:r>
          </w:p>
        </w:tc>
        <w:tc>
          <w:tcPr>
            <w:tcW w:w="1412" w:type="dxa"/>
          </w:tcPr>
          <w:p w14:paraId="61612E1C" w14:textId="77777777" w:rsidR="00B93235" w:rsidRPr="00FD6DA5" w:rsidRDefault="00B93235" w:rsidP="003A35B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D6DA5">
              <w:rPr>
                <w:b/>
                <w:color w:val="000000" w:themeColor="text1"/>
                <w:sz w:val="20"/>
                <w:szCs w:val="20"/>
              </w:rPr>
              <w:t>Цена, (руб.)</w:t>
            </w:r>
          </w:p>
        </w:tc>
      </w:tr>
      <w:tr w:rsidR="00BF639F" w:rsidRPr="00FD6DA5" w14:paraId="7A8B6310" w14:textId="77777777" w:rsidTr="008D3D60">
        <w:tc>
          <w:tcPr>
            <w:tcW w:w="684" w:type="dxa"/>
          </w:tcPr>
          <w:p w14:paraId="764B71A9" w14:textId="3978A210" w:rsidR="00BF639F" w:rsidRPr="00090D9F" w:rsidRDefault="00BF639F" w:rsidP="00BF63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90D9F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111" w:type="dxa"/>
          </w:tcPr>
          <w:p w14:paraId="47544AB8" w14:textId="26146AC6" w:rsidR="00BF639F" w:rsidRPr="00BC2B3E" w:rsidRDefault="00BF639F" w:rsidP="00AE52A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C34519" w14:textId="6CEB9DDF" w:rsidR="00BF639F" w:rsidRPr="00942B56" w:rsidRDefault="00BF639F" w:rsidP="00AE52A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93E71CC" w14:textId="0A8D61BF" w:rsidR="00BF639F" w:rsidRPr="00942B56" w:rsidRDefault="00BF639F" w:rsidP="00BF639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1BA09546" w14:textId="2ADA0F65" w:rsidR="00BF639F" w:rsidRPr="00BC2B3E" w:rsidRDefault="00BF639F" w:rsidP="00BF639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52AC" w:rsidRPr="00FD6DA5" w14:paraId="54A71404" w14:textId="77777777" w:rsidTr="00FA7688">
        <w:tc>
          <w:tcPr>
            <w:tcW w:w="5929" w:type="dxa"/>
            <w:gridSpan w:val="3"/>
            <w:vMerge w:val="restart"/>
          </w:tcPr>
          <w:p w14:paraId="49283731" w14:textId="77777777" w:rsidR="00AE52AC" w:rsidRPr="00FD6DA5" w:rsidRDefault="00AE52AC" w:rsidP="00AE52A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6DA333C" w14:textId="571428B4" w:rsidR="00AE52AC" w:rsidRPr="00FD6DA5" w:rsidRDefault="00AE52AC" w:rsidP="00AE52AC">
            <w:pPr>
              <w:rPr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14:paraId="1BEC55DF" w14:textId="78510405" w:rsidR="00AE52AC" w:rsidRPr="00043F30" w:rsidRDefault="00AE52AC" w:rsidP="009373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E52AC" w:rsidRPr="00FD6DA5" w14:paraId="6BBCB1DA" w14:textId="77777777" w:rsidTr="00FA7688">
        <w:tc>
          <w:tcPr>
            <w:tcW w:w="5929" w:type="dxa"/>
            <w:gridSpan w:val="3"/>
            <w:vMerge/>
          </w:tcPr>
          <w:p w14:paraId="28B7CCA6" w14:textId="77777777" w:rsidR="00AE52AC" w:rsidRPr="00FD6DA5" w:rsidRDefault="00AE52AC" w:rsidP="00AE52A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E32C510" w14:textId="7C4BA04E" w:rsidR="00AE52AC" w:rsidRPr="00FD6DA5" w:rsidRDefault="00AE52AC" w:rsidP="00AE52AC">
            <w:pPr>
              <w:rPr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14:paraId="6CBEB899" w14:textId="3B6A6904" w:rsidR="00AE52AC" w:rsidRPr="00043F30" w:rsidRDefault="00AE52AC" w:rsidP="009373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E52AC" w:rsidRPr="00FD6DA5" w14:paraId="0D1898BD" w14:textId="77777777" w:rsidTr="00FA7688">
        <w:trPr>
          <w:trHeight w:val="330"/>
        </w:trPr>
        <w:tc>
          <w:tcPr>
            <w:tcW w:w="5929" w:type="dxa"/>
            <w:gridSpan w:val="3"/>
            <w:vMerge/>
          </w:tcPr>
          <w:p w14:paraId="40FFE42B" w14:textId="77777777" w:rsidR="00AE52AC" w:rsidRPr="00FD6DA5" w:rsidRDefault="00AE52AC" w:rsidP="00AE52A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3E115B8" w14:textId="6B01C122" w:rsidR="00AE52AC" w:rsidRPr="00FD6DA5" w:rsidRDefault="00AE52AC" w:rsidP="00AE52AC">
            <w:pPr>
              <w:rPr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14:paraId="5D0B145A" w14:textId="7C51D914" w:rsidR="00AE52AC" w:rsidRPr="00043F30" w:rsidRDefault="00AE52AC" w:rsidP="009373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3A84E8D" w14:textId="77777777" w:rsidR="008B0EB6" w:rsidRDefault="008B0EB6" w:rsidP="00ED3ED4">
      <w:pPr>
        <w:pStyle w:val="a3"/>
        <w:ind w:left="20" w:firstLine="688"/>
        <w:jc w:val="both"/>
        <w:rPr>
          <w:rStyle w:val="af"/>
          <w:rFonts w:ascii="Times New Roman" w:hAnsi="Times New Roman"/>
          <w:i w:val="0"/>
          <w:sz w:val="20"/>
          <w:szCs w:val="20"/>
        </w:rPr>
      </w:pPr>
    </w:p>
    <w:p w14:paraId="0D3D7937" w14:textId="77777777" w:rsidR="00C65B06" w:rsidRDefault="00C65B06" w:rsidP="00ED3ED4">
      <w:pPr>
        <w:pStyle w:val="a3"/>
        <w:ind w:left="20" w:firstLine="688"/>
        <w:jc w:val="both"/>
        <w:rPr>
          <w:rStyle w:val="af"/>
          <w:rFonts w:ascii="Times New Roman" w:hAnsi="Times New Roman"/>
          <w:i w:val="0"/>
          <w:sz w:val="20"/>
          <w:szCs w:val="20"/>
        </w:rPr>
      </w:pPr>
    </w:p>
    <w:p w14:paraId="0A5FF140" w14:textId="77777777" w:rsidR="00C65B06" w:rsidRDefault="00C65B06" w:rsidP="00ED3ED4">
      <w:pPr>
        <w:pStyle w:val="a3"/>
        <w:ind w:left="20" w:firstLine="688"/>
        <w:jc w:val="both"/>
        <w:rPr>
          <w:rStyle w:val="af"/>
          <w:rFonts w:ascii="Times New Roman" w:hAnsi="Times New Roman"/>
          <w:i w:val="0"/>
          <w:sz w:val="20"/>
          <w:szCs w:val="20"/>
        </w:rPr>
      </w:pPr>
    </w:p>
    <w:p w14:paraId="1DB6D58E" w14:textId="77777777" w:rsidR="00C65B06" w:rsidRDefault="00C65B06" w:rsidP="00ED3ED4">
      <w:pPr>
        <w:pStyle w:val="a3"/>
        <w:ind w:left="20" w:firstLine="688"/>
        <w:jc w:val="both"/>
        <w:rPr>
          <w:rStyle w:val="af"/>
          <w:rFonts w:ascii="Times New Roman" w:hAnsi="Times New Roman"/>
          <w:i w:val="0"/>
          <w:sz w:val="20"/>
          <w:szCs w:val="20"/>
        </w:rPr>
      </w:pPr>
    </w:p>
    <w:p w14:paraId="0A2B6FFF" w14:textId="77777777" w:rsidR="00C65B06" w:rsidRPr="00FD6DA5" w:rsidRDefault="00C65B06" w:rsidP="00ED3ED4">
      <w:pPr>
        <w:pStyle w:val="a3"/>
        <w:ind w:left="20" w:firstLine="688"/>
        <w:jc w:val="both"/>
        <w:rPr>
          <w:rStyle w:val="af"/>
          <w:rFonts w:ascii="Times New Roman" w:hAnsi="Times New Roman"/>
          <w:i w:val="0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7"/>
        <w:gridCol w:w="4388"/>
      </w:tblGrid>
      <w:tr w:rsidR="00ED3ED4" w:rsidRPr="00FD6DA5" w14:paraId="062366B2" w14:textId="77777777" w:rsidTr="002A4041">
        <w:trPr>
          <w:trHeight w:val="794"/>
        </w:trPr>
        <w:tc>
          <w:tcPr>
            <w:tcW w:w="2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A1A10" w14:textId="77777777" w:rsidR="00ED3ED4" w:rsidRPr="00FD6DA5" w:rsidRDefault="008B0EB6" w:rsidP="005779DE">
            <w:pPr>
              <w:rPr>
                <w:b/>
                <w:sz w:val="20"/>
                <w:szCs w:val="20"/>
                <w:lang w:eastAsia="en-US"/>
              </w:rPr>
            </w:pPr>
            <w:r w:rsidRPr="00FD6DA5">
              <w:rPr>
                <w:b/>
                <w:sz w:val="20"/>
                <w:szCs w:val="20"/>
                <w:lang w:eastAsia="en-US"/>
              </w:rPr>
              <w:t>Исполнител</w:t>
            </w:r>
            <w:r w:rsidR="005779DE" w:rsidRPr="00FD6DA5">
              <w:rPr>
                <w:b/>
                <w:sz w:val="20"/>
                <w:szCs w:val="20"/>
                <w:lang w:eastAsia="en-US"/>
              </w:rPr>
              <w:t>ь</w:t>
            </w:r>
          </w:p>
        </w:tc>
        <w:tc>
          <w:tcPr>
            <w:tcW w:w="2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6C369" w14:textId="77777777" w:rsidR="00ED3ED4" w:rsidRPr="00FD6DA5" w:rsidRDefault="008B0EB6" w:rsidP="005779DE">
            <w:pPr>
              <w:rPr>
                <w:b/>
                <w:sz w:val="20"/>
                <w:szCs w:val="20"/>
                <w:lang w:eastAsia="en-US"/>
              </w:rPr>
            </w:pPr>
            <w:r w:rsidRPr="00FD6DA5">
              <w:rPr>
                <w:b/>
                <w:sz w:val="20"/>
                <w:szCs w:val="20"/>
                <w:lang w:eastAsia="en-US"/>
              </w:rPr>
              <w:t>Заказчик</w:t>
            </w:r>
          </w:p>
        </w:tc>
      </w:tr>
      <w:tr w:rsidR="00C1681A" w:rsidRPr="00FD6DA5" w14:paraId="6938BB09" w14:textId="77777777" w:rsidTr="002A4041">
        <w:trPr>
          <w:trHeight w:val="1294"/>
        </w:trPr>
        <w:tc>
          <w:tcPr>
            <w:tcW w:w="2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BA63" w14:textId="77777777" w:rsidR="002B519E" w:rsidRPr="005267A1" w:rsidRDefault="002B519E" w:rsidP="002B519E">
            <w:pPr>
              <w:pStyle w:val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  <w:p w14:paraId="43566026" w14:textId="77777777" w:rsidR="002B519E" w:rsidRPr="00FD6DA5" w:rsidRDefault="002B519E" w:rsidP="002B519E">
            <w:pPr>
              <w:ind w:right="-725"/>
              <w:rPr>
                <w:b/>
                <w:sz w:val="20"/>
                <w:szCs w:val="20"/>
              </w:rPr>
            </w:pPr>
            <w:r w:rsidRPr="005267A1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5267A1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ФИО</w:t>
            </w:r>
            <w:r w:rsidRPr="00FD6DA5">
              <w:rPr>
                <w:b/>
                <w:sz w:val="20"/>
                <w:szCs w:val="20"/>
              </w:rPr>
              <w:t>/</w:t>
            </w:r>
          </w:p>
          <w:p w14:paraId="73F45BAB" w14:textId="63B37921" w:rsidR="00C1681A" w:rsidRPr="00FD6DA5" w:rsidRDefault="002B519E" w:rsidP="002B519E">
            <w:pPr>
              <w:ind w:right="-725"/>
              <w:rPr>
                <w:sz w:val="20"/>
                <w:szCs w:val="20"/>
              </w:rPr>
            </w:pPr>
            <w:r w:rsidRPr="00FD6DA5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23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D355" w14:textId="77777777" w:rsidR="002B519E" w:rsidRPr="005267A1" w:rsidRDefault="002B519E" w:rsidP="002B519E">
            <w:pPr>
              <w:pStyle w:val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  <w:p w14:paraId="26CA56BF" w14:textId="77777777" w:rsidR="002B519E" w:rsidRPr="00FD6DA5" w:rsidRDefault="002B519E" w:rsidP="002B519E">
            <w:pPr>
              <w:ind w:right="-725"/>
              <w:rPr>
                <w:b/>
                <w:sz w:val="20"/>
                <w:szCs w:val="20"/>
              </w:rPr>
            </w:pPr>
            <w:r w:rsidRPr="005267A1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5267A1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ФИО</w:t>
            </w:r>
            <w:r w:rsidRPr="00FD6DA5">
              <w:rPr>
                <w:b/>
                <w:sz w:val="20"/>
                <w:szCs w:val="20"/>
              </w:rPr>
              <w:t>/</w:t>
            </w:r>
          </w:p>
          <w:p w14:paraId="05109BE1" w14:textId="3B6EA265" w:rsidR="00C1681A" w:rsidRPr="00FD6DA5" w:rsidRDefault="002B519E" w:rsidP="002B51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D6DA5">
              <w:rPr>
                <w:b/>
                <w:sz w:val="20"/>
                <w:szCs w:val="20"/>
              </w:rPr>
              <w:t>М.П.</w:t>
            </w:r>
          </w:p>
        </w:tc>
      </w:tr>
      <w:tr w:rsidR="00ED3ED4" w:rsidRPr="00FD6DA5" w14:paraId="696048E7" w14:textId="77777777" w:rsidTr="002A4041">
        <w:trPr>
          <w:trHeight w:val="516"/>
        </w:trPr>
        <w:tc>
          <w:tcPr>
            <w:tcW w:w="2652" w:type="pct"/>
            <w:tcBorders>
              <w:top w:val="single" w:sz="4" w:space="0" w:color="auto"/>
            </w:tcBorders>
          </w:tcPr>
          <w:p w14:paraId="406C403B" w14:textId="77777777" w:rsidR="00ED3ED4" w:rsidRPr="00FD6DA5" w:rsidRDefault="00ED3ED4" w:rsidP="008B5E5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348" w:type="pct"/>
            <w:tcBorders>
              <w:top w:val="single" w:sz="4" w:space="0" w:color="auto"/>
            </w:tcBorders>
          </w:tcPr>
          <w:p w14:paraId="13E8E9DC" w14:textId="77777777" w:rsidR="00ED3ED4" w:rsidRPr="00FD6DA5" w:rsidRDefault="00ED3ED4" w:rsidP="008B5E5D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19C5A0A8" w14:textId="77777777" w:rsidR="002B519E" w:rsidRDefault="002B519E" w:rsidP="005779DE">
      <w:pPr>
        <w:jc w:val="right"/>
        <w:rPr>
          <w:sz w:val="20"/>
          <w:szCs w:val="20"/>
        </w:rPr>
      </w:pPr>
    </w:p>
    <w:p w14:paraId="1D41AC50" w14:textId="77777777" w:rsidR="002B519E" w:rsidRDefault="002B519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91694CD" w14:textId="4DB11363" w:rsidR="005779DE" w:rsidRPr="00FD6DA5" w:rsidRDefault="005779DE" w:rsidP="005779DE">
      <w:pPr>
        <w:jc w:val="right"/>
        <w:rPr>
          <w:b/>
          <w:color w:val="000000" w:themeColor="text1"/>
          <w:sz w:val="20"/>
          <w:szCs w:val="20"/>
        </w:rPr>
      </w:pPr>
      <w:r w:rsidRPr="00FD6DA5">
        <w:rPr>
          <w:b/>
          <w:color w:val="000000" w:themeColor="text1"/>
          <w:sz w:val="20"/>
          <w:szCs w:val="20"/>
        </w:rPr>
        <w:lastRenderedPageBreak/>
        <w:t>Приложение № 2</w:t>
      </w:r>
    </w:p>
    <w:p w14:paraId="0257599D" w14:textId="7DF19054" w:rsidR="005779DE" w:rsidRPr="00FD6DA5" w:rsidRDefault="00AA7536" w:rsidP="005779DE">
      <w:pPr>
        <w:jc w:val="right"/>
        <w:rPr>
          <w:b/>
          <w:color w:val="000000" w:themeColor="text1"/>
          <w:sz w:val="20"/>
          <w:szCs w:val="20"/>
        </w:rPr>
      </w:pPr>
      <w:r w:rsidRPr="00FD6DA5">
        <w:rPr>
          <w:rStyle w:val="af"/>
          <w:b/>
          <w:i w:val="0"/>
          <w:sz w:val="20"/>
          <w:szCs w:val="20"/>
        </w:rPr>
        <w:t xml:space="preserve">к Договору № </w:t>
      </w:r>
      <w:r w:rsidR="002B519E">
        <w:rPr>
          <w:b/>
          <w:sz w:val="20"/>
          <w:szCs w:val="20"/>
        </w:rPr>
        <w:t>______________</w:t>
      </w:r>
      <w:r>
        <w:rPr>
          <w:b/>
          <w:sz w:val="20"/>
          <w:szCs w:val="20"/>
        </w:rPr>
        <w:t xml:space="preserve"> </w:t>
      </w:r>
      <w:r w:rsidRPr="00FD6DA5">
        <w:rPr>
          <w:rStyle w:val="af"/>
          <w:b/>
          <w:i w:val="0"/>
          <w:sz w:val="20"/>
          <w:szCs w:val="20"/>
        </w:rPr>
        <w:t>от «</w:t>
      </w:r>
      <w:r w:rsidR="002B519E">
        <w:rPr>
          <w:rStyle w:val="af"/>
          <w:b/>
          <w:i w:val="0"/>
          <w:sz w:val="20"/>
          <w:szCs w:val="20"/>
        </w:rPr>
        <w:t>__</w:t>
      </w:r>
      <w:r w:rsidRPr="00FD6DA5">
        <w:rPr>
          <w:rStyle w:val="af"/>
          <w:b/>
          <w:i w:val="0"/>
          <w:sz w:val="20"/>
          <w:szCs w:val="20"/>
        </w:rPr>
        <w:t xml:space="preserve">» </w:t>
      </w:r>
      <w:r w:rsidR="002B519E">
        <w:rPr>
          <w:rStyle w:val="af"/>
          <w:b/>
          <w:i w:val="0"/>
          <w:sz w:val="20"/>
          <w:szCs w:val="20"/>
        </w:rPr>
        <w:t>_________</w:t>
      </w:r>
      <w:r w:rsidRPr="00FD6DA5">
        <w:rPr>
          <w:rStyle w:val="af"/>
          <w:b/>
          <w:i w:val="0"/>
          <w:sz w:val="20"/>
          <w:szCs w:val="20"/>
        </w:rPr>
        <w:t xml:space="preserve"> </w:t>
      </w:r>
      <w:r w:rsidR="002B519E">
        <w:rPr>
          <w:rStyle w:val="af"/>
          <w:b/>
          <w:i w:val="0"/>
          <w:sz w:val="20"/>
          <w:szCs w:val="20"/>
        </w:rPr>
        <w:t>_______</w:t>
      </w:r>
      <w:r>
        <w:rPr>
          <w:rStyle w:val="af"/>
          <w:b/>
          <w:i w:val="0"/>
          <w:sz w:val="20"/>
          <w:szCs w:val="20"/>
        </w:rPr>
        <w:t xml:space="preserve"> </w:t>
      </w:r>
      <w:r w:rsidR="005779DE" w:rsidRPr="00FD6DA5">
        <w:rPr>
          <w:b/>
          <w:color w:val="000000" w:themeColor="text1"/>
          <w:sz w:val="20"/>
          <w:szCs w:val="20"/>
        </w:rPr>
        <w:t>г.</w:t>
      </w:r>
    </w:p>
    <w:p w14:paraId="6C15870B" w14:textId="77777777" w:rsidR="005779DE" w:rsidRPr="00FD6DA5" w:rsidRDefault="005779DE" w:rsidP="005779DE">
      <w:pPr>
        <w:rPr>
          <w:sz w:val="20"/>
          <w:szCs w:val="20"/>
        </w:rPr>
      </w:pPr>
    </w:p>
    <w:p w14:paraId="10EA94E2" w14:textId="77777777" w:rsidR="005779DE" w:rsidRPr="00FD6DA5" w:rsidRDefault="005779DE" w:rsidP="005779DE">
      <w:pPr>
        <w:jc w:val="center"/>
        <w:rPr>
          <w:b/>
          <w:sz w:val="20"/>
          <w:szCs w:val="20"/>
        </w:rPr>
      </w:pPr>
      <w:r w:rsidRPr="00FD6DA5">
        <w:rPr>
          <w:b/>
          <w:color w:val="000000" w:themeColor="text1"/>
          <w:sz w:val="20"/>
          <w:szCs w:val="20"/>
        </w:rPr>
        <w:t>АНТИКОРРУПЦИОННАЯ ОГОВОРКА</w:t>
      </w:r>
    </w:p>
    <w:p w14:paraId="125E4B17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ФГБУ «ВНИИЗЖ» ведет антикоррупционную политику и развивает не допускающую коррупционных проявлений культуру. </w:t>
      </w:r>
    </w:p>
    <w:p w14:paraId="4673728B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В связи с чем, при исполнении своих обязательств по настоящему Договору Стороны, их аффилированные лица, работники или посредники не предлагают выплатить и не разрешают выплату каких-либо денежных средств или ценностей, прямо или косвенно, любым лицам, работникам друг друга, для оказания влияния на действия или решения этих лиц с целью получить какие-либо неправомерные преимущества или иные неправомерные цели, ставящего указанных лиц в определенную зависимость. </w:t>
      </w:r>
    </w:p>
    <w:p w14:paraId="55FE1962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Под действиями лица, осуществляемыми в пользу стимулирующей его стороны, понимаются:</w:t>
      </w:r>
    </w:p>
    <w:p w14:paraId="1020AB1B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предоставление неоправданных преимуществ по сравнению с другими контрагентами, если такие преимущества не предусмотрены действующим законодательством и локальными актами Стороны;</w:t>
      </w:r>
    </w:p>
    <w:p w14:paraId="5050F0DE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предоставление каких-либо гарантий, не связанных с предметом Договора;</w:t>
      </w:r>
    </w:p>
    <w:p w14:paraId="4C35481E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ускорение существующих процедур, если такое ускорение не предусмотрено действующим законодательством и локальными актами Стороны;</w:t>
      </w:r>
    </w:p>
    <w:p w14:paraId="331C8E13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9834D4F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 xml:space="preserve">В случае возникновения у одной из Сторон подозрений, что произошло или может произойти нарушение каких-либо настоящих положений, указанная сторона обязуются уведомить другую Сторону в письменной форме. </w:t>
      </w:r>
    </w:p>
    <w:p w14:paraId="6D39CACE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настоящих положений,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D262B62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После письменного уведомления Стороны имеют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1C5B33D5" w14:textId="77777777" w:rsidR="005779DE" w:rsidRPr="00FD6DA5" w:rsidRDefault="005779DE" w:rsidP="005779DE">
      <w:pPr>
        <w:ind w:firstLine="709"/>
        <w:jc w:val="both"/>
        <w:rPr>
          <w:sz w:val="20"/>
          <w:szCs w:val="20"/>
        </w:rPr>
      </w:pPr>
      <w:r w:rsidRPr="00FD6DA5">
        <w:rPr>
          <w:sz w:val="20"/>
          <w:szCs w:val="20"/>
        </w:rPr>
        <w:t>В случае нарушения Стороной обязательств воздерживаться от запрещенных в настоящем приложении действий, когда такое нарушение подтверждено компетентными органами и/или неполучения другой стороной в установленный законодательством срок подтверждения, что нарушения не произошло или не произойдет, пострадавшая от таких действий Сторона вправе требовать возмещения убытков, возникших в результате такого нарушения.</w:t>
      </w:r>
    </w:p>
    <w:p w14:paraId="71E03510" w14:textId="77777777" w:rsidR="00B93235" w:rsidRPr="00FD6DA5" w:rsidRDefault="00B93235" w:rsidP="005779DE">
      <w:pPr>
        <w:ind w:firstLine="709"/>
        <w:jc w:val="both"/>
        <w:rPr>
          <w:sz w:val="20"/>
          <w:szCs w:val="20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1681A" w:rsidRPr="00FD6DA5" w14:paraId="283F854A" w14:textId="77777777" w:rsidTr="00AA7E59">
        <w:tc>
          <w:tcPr>
            <w:tcW w:w="4672" w:type="dxa"/>
          </w:tcPr>
          <w:p w14:paraId="416099FA" w14:textId="77777777" w:rsidR="00C1681A" w:rsidRPr="00FD6DA5" w:rsidRDefault="00C1681A" w:rsidP="00C1681A">
            <w:pPr>
              <w:rPr>
                <w:b/>
                <w:sz w:val="20"/>
                <w:szCs w:val="20"/>
                <w:lang w:eastAsia="en-US"/>
              </w:rPr>
            </w:pPr>
            <w:r w:rsidRPr="00FD6DA5">
              <w:rPr>
                <w:b/>
                <w:sz w:val="20"/>
                <w:szCs w:val="20"/>
                <w:lang w:eastAsia="en-US"/>
              </w:rPr>
              <w:t>Исполнитель</w:t>
            </w:r>
          </w:p>
          <w:p w14:paraId="31FFECB4" w14:textId="77777777" w:rsidR="003A35B8" w:rsidRPr="00FD6DA5" w:rsidRDefault="003A35B8" w:rsidP="00C1681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673" w:type="dxa"/>
          </w:tcPr>
          <w:p w14:paraId="422889E9" w14:textId="77777777" w:rsidR="00C1681A" w:rsidRPr="00FD6DA5" w:rsidRDefault="00C1681A" w:rsidP="00C1681A">
            <w:pPr>
              <w:rPr>
                <w:b/>
                <w:sz w:val="20"/>
                <w:szCs w:val="20"/>
                <w:lang w:eastAsia="en-US"/>
              </w:rPr>
            </w:pPr>
            <w:r w:rsidRPr="00FD6DA5">
              <w:rPr>
                <w:b/>
                <w:sz w:val="20"/>
                <w:szCs w:val="20"/>
                <w:lang w:eastAsia="en-US"/>
              </w:rPr>
              <w:t>Заказчик</w:t>
            </w:r>
          </w:p>
        </w:tc>
      </w:tr>
      <w:tr w:rsidR="00C1681A" w:rsidRPr="00FD6DA5" w14:paraId="3D82FBD0" w14:textId="77777777" w:rsidTr="00404A81">
        <w:trPr>
          <w:trHeight w:val="1242"/>
        </w:trPr>
        <w:tc>
          <w:tcPr>
            <w:tcW w:w="4672" w:type="dxa"/>
          </w:tcPr>
          <w:p w14:paraId="68A04E85" w14:textId="77777777" w:rsidR="002B519E" w:rsidRPr="005267A1" w:rsidRDefault="002B519E" w:rsidP="002B519E">
            <w:pPr>
              <w:pStyle w:val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  <w:p w14:paraId="68F126EB" w14:textId="77777777" w:rsidR="002B519E" w:rsidRPr="00FD6DA5" w:rsidRDefault="002B519E" w:rsidP="002B519E">
            <w:pPr>
              <w:ind w:right="-725"/>
              <w:rPr>
                <w:b/>
                <w:sz w:val="20"/>
                <w:szCs w:val="20"/>
              </w:rPr>
            </w:pPr>
            <w:r w:rsidRPr="005267A1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5267A1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ФИО</w:t>
            </w:r>
            <w:r w:rsidRPr="00FD6DA5">
              <w:rPr>
                <w:b/>
                <w:sz w:val="20"/>
                <w:szCs w:val="20"/>
              </w:rPr>
              <w:t>/</w:t>
            </w:r>
          </w:p>
          <w:p w14:paraId="7125E4E2" w14:textId="066F0713" w:rsidR="00C1681A" w:rsidRPr="00FD6DA5" w:rsidRDefault="002B519E" w:rsidP="002B519E">
            <w:pPr>
              <w:ind w:right="-725"/>
              <w:rPr>
                <w:b/>
                <w:sz w:val="20"/>
                <w:szCs w:val="20"/>
              </w:rPr>
            </w:pPr>
            <w:r w:rsidRPr="00FD6DA5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4673" w:type="dxa"/>
          </w:tcPr>
          <w:p w14:paraId="7F4ABA1A" w14:textId="77777777" w:rsidR="002B519E" w:rsidRPr="005267A1" w:rsidRDefault="002B519E" w:rsidP="002B519E">
            <w:pPr>
              <w:pStyle w:val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  <w:p w14:paraId="70D27399" w14:textId="77777777" w:rsidR="002B519E" w:rsidRPr="00FD6DA5" w:rsidRDefault="002B519E" w:rsidP="002B519E">
            <w:pPr>
              <w:ind w:right="-725"/>
              <w:rPr>
                <w:b/>
                <w:sz w:val="20"/>
                <w:szCs w:val="20"/>
              </w:rPr>
            </w:pPr>
            <w:r w:rsidRPr="005267A1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5267A1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ФИО</w:t>
            </w:r>
            <w:r w:rsidRPr="00FD6DA5">
              <w:rPr>
                <w:b/>
                <w:sz w:val="20"/>
                <w:szCs w:val="20"/>
              </w:rPr>
              <w:t>/</w:t>
            </w:r>
          </w:p>
          <w:p w14:paraId="0BE078B2" w14:textId="54A9B409" w:rsidR="00C1681A" w:rsidRPr="00FD6DA5" w:rsidRDefault="002B519E" w:rsidP="002B519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FD6DA5">
              <w:rPr>
                <w:b/>
                <w:sz w:val="20"/>
                <w:szCs w:val="20"/>
              </w:rPr>
              <w:t>М.П.</w:t>
            </w:r>
          </w:p>
        </w:tc>
      </w:tr>
    </w:tbl>
    <w:p w14:paraId="65032869" w14:textId="77777777" w:rsidR="005779DE" w:rsidRPr="00EC2F31" w:rsidRDefault="005779DE" w:rsidP="00CC1CC7">
      <w:pPr>
        <w:rPr>
          <w:sz w:val="22"/>
          <w:szCs w:val="22"/>
        </w:rPr>
      </w:pPr>
    </w:p>
    <w:sectPr w:rsidR="005779DE" w:rsidRPr="00EC2F31" w:rsidSect="00B47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B05A0"/>
    <w:multiLevelType w:val="multilevel"/>
    <w:tmpl w:val="198C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1847AD"/>
    <w:multiLevelType w:val="multilevel"/>
    <w:tmpl w:val="EDE0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91D20"/>
    <w:multiLevelType w:val="multilevel"/>
    <w:tmpl w:val="EDB0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30B"/>
    <w:rsid w:val="0000427A"/>
    <w:rsid w:val="00017E97"/>
    <w:rsid w:val="0002353E"/>
    <w:rsid w:val="0003734E"/>
    <w:rsid w:val="00043F30"/>
    <w:rsid w:val="00050066"/>
    <w:rsid w:val="0005006F"/>
    <w:rsid w:val="00057EE5"/>
    <w:rsid w:val="0007604A"/>
    <w:rsid w:val="00082460"/>
    <w:rsid w:val="00086FA4"/>
    <w:rsid w:val="00090D9F"/>
    <w:rsid w:val="000A235E"/>
    <w:rsid w:val="000A7CA1"/>
    <w:rsid w:val="000B19E0"/>
    <w:rsid w:val="000B39C2"/>
    <w:rsid w:val="000B66D8"/>
    <w:rsid w:val="000B6A8B"/>
    <w:rsid w:val="000B7A5D"/>
    <w:rsid w:val="000B7ED7"/>
    <w:rsid w:val="000C1C5F"/>
    <w:rsid w:val="000C3432"/>
    <w:rsid w:val="000C5554"/>
    <w:rsid w:val="000D65DE"/>
    <w:rsid w:val="000E066F"/>
    <w:rsid w:val="000E1270"/>
    <w:rsid w:val="000E42F8"/>
    <w:rsid w:val="000E6CD1"/>
    <w:rsid w:val="000F7CB9"/>
    <w:rsid w:val="00100FDC"/>
    <w:rsid w:val="00123F88"/>
    <w:rsid w:val="00140FB1"/>
    <w:rsid w:val="0015018F"/>
    <w:rsid w:val="00161312"/>
    <w:rsid w:val="001636A5"/>
    <w:rsid w:val="0016439D"/>
    <w:rsid w:val="0016594A"/>
    <w:rsid w:val="0016739D"/>
    <w:rsid w:val="001720E9"/>
    <w:rsid w:val="00177C25"/>
    <w:rsid w:val="00177CF9"/>
    <w:rsid w:val="00180CEB"/>
    <w:rsid w:val="00190529"/>
    <w:rsid w:val="001B1099"/>
    <w:rsid w:val="001B4ECC"/>
    <w:rsid w:val="001C118C"/>
    <w:rsid w:val="001E2E22"/>
    <w:rsid w:val="001E7FF7"/>
    <w:rsid w:val="001F3A8F"/>
    <w:rsid w:val="001F41E7"/>
    <w:rsid w:val="001F59BF"/>
    <w:rsid w:val="002050EC"/>
    <w:rsid w:val="00210A87"/>
    <w:rsid w:val="0021787A"/>
    <w:rsid w:val="00217C5A"/>
    <w:rsid w:val="0022250F"/>
    <w:rsid w:val="00237E96"/>
    <w:rsid w:val="002461BD"/>
    <w:rsid w:val="002474D8"/>
    <w:rsid w:val="00287D67"/>
    <w:rsid w:val="00292F34"/>
    <w:rsid w:val="00294744"/>
    <w:rsid w:val="002A0D9B"/>
    <w:rsid w:val="002A346B"/>
    <w:rsid w:val="002A4041"/>
    <w:rsid w:val="002B0521"/>
    <w:rsid w:val="002B484F"/>
    <w:rsid w:val="002B519E"/>
    <w:rsid w:val="002B603F"/>
    <w:rsid w:val="002B7F54"/>
    <w:rsid w:val="002C5B04"/>
    <w:rsid w:val="002D4AAA"/>
    <w:rsid w:val="002E2B59"/>
    <w:rsid w:val="002E62EC"/>
    <w:rsid w:val="002F49F6"/>
    <w:rsid w:val="002F6C8C"/>
    <w:rsid w:val="00310EE3"/>
    <w:rsid w:val="00312E97"/>
    <w:rsid w:val="003137C8"/>
    <w:rsid w:val="0031438B"/>
    <w:rsid w:val="00316D4C"/>
    <w:rsid w:val="00330BC3"/>
    <w:rsid w:val="003316B1"/>
    <w:rsid w:val="00343F39"/>
    <w:rsid w:val="003502A1"/>
    <w:rsid w:val="00356BCC"/>
    <w:rsid w:val="00362604"/>
    <w:rsid w:val="00367A55"/>
    <w:rsid w:val="003711F5"/>
    <w:rsid w:val="003721F3"/>
    <w:rsid w:val="00374F33"/>
    <w:rsid w:val="00387CD9"/>
    <w:rsid w:val="00392350"/>
    <w:rsid w:val="003955EB"/>
    <w:rsid w:val="00395E07"/>
    <w:rsid w:val="003A35B8"/>
    <w:rsid w:val="003C0781"/>
    <w:rsid w:val="003C2AF8"/>
    <w:rsid w:val="003C398E"/>
    <w:rsid w:val="003D174C"/>
    <w:rsid w:val="003E6DD4"/>
    <w:rsid w:val="003F0961"/>
    <w:rsid w:val="003F3CDF"/>
    <w:rsid w:val="00404A81"/>
    <w:rsid w:val="00405250"/>
    <w:rsid w:val="00405457"/>
    <w:rsid w:val="00410F54"/>
    <w:rsid w:val="0041155E"/>
    <w:rsid w:val="00414ED5"/>
    <w:rsid w:val="0043063A"/>
    <w:rsid w:val="0043208A"/>
    <w:rsid w:val="004347CF"/>
    <w:rsid w:val="004445E9"/>
    <w:rsid w:val="0045072B"/>
    <w:rsid w:val="00454E6F"/>
    <w:rsid w:val="00457B5A"/>
    <w:rsid w:val="004713CB"/>
    <w:rsid w:val="00483D76"/>
    <w:rsid w:val="004861AC"/>
    <w:rsid w:val="00486609"/>
    <w:rsid w:val="00487E54"/>
    <w:rsid w:val="00493A90"/>
    <w:rsid w:val="004955B5"/>
    <w:rsid w:val="004A5140"/>
    <w:rsid w:val="004B0CB2"/>
    <w:rsid w:val="004B44FC"/>
    <w:rsid w:val="004D6DDF"/>
    <w:rsid w:val="004E0B69"/>
    <w:rsid w:val="004E3A47"/>
    <w:rsid w:val="004E62BE"/>
    <w:rsid w:val="004F0D64"/>
    <w:rsid w:val="004F6382"/>
    <w:rsid w:val="00504383"/>
    <w:rsid w:val="00517E32"/>
    <w:rsid w:val="00524CD7"/>
    <w:rsid w:val="00526ED2"/>
    <w:rsid w:val="0053001A"/>
    <w:rsid w:val="00530D65"/>
    <w:rsid w:val="005319AC"/>
    <w:rsid w:val="00532D80"/>
    <w:rsid w:val="005556DA"/>
    <w:rsid w:val="00573293"/>
    <w:rsid w:val="00573EE7"/>
    <w:rsid w:val="005779DE"/>
    <w:rsid w:val="00585533"/>
    <w:rsid w:val="00592B31"/>
    <w:rsid w:val="005A4286"/>
    <w:rsid w:val="005A4979"/>
    <w:rsid w:val="005A4BB2"/>
    <w:rsid w:val="005A4E28"/>
    <w:rsid w:val="005B0F86"/>
    <w:rsid w:val="005B334C"/>
    <w:rsid w:val="005C4D56"/>
    <w:rsid w:val="005D3265"/>
    <w:rsid w:val="005F2ADB"/>
    <w:rsid w:val="005F38C7"/>
    <w:rsid w:val="00601C53"/>
    <w:rsid w:val="006119C8"/>
    <w:rsid w:val="00613502"/>
    <w:rsid w:val="0062504A"/>
    <w:rsid w:val="00632C20"/>
    <w:rsid w:val="00635C2B"/>
    <w:rsid w:val="0063623D"/>
    <w:rsid w:val="00640459"/>
    <w:rsid w:val="006430E3"/>
    <w:rsid w:val="0065314E"/>
    <w:rsid w:val="00655054"/>
    <w:rsid w:val="00656922"/>
    <w:rsid w:val="006570D4"/>
    <w:rsid w:val="00661A7D"/>
    <w:rsid w:val="00662DBA"/>
    <w:rsid w:val="00665077"/>
    <w:rsid w:val="006722C7"/>
    <w:rsid w:val="00677363"/>
    <w:rsid w:val="00695DA2"/>
    <w:rsid w:val="00697BDB"/>
    <w:rsid w:val="006A3D0C"/>
    <w:rsid w:val="006A45F0"/>
    <w:rsid w:val="006A6F47"/>
    <w:rsid w:val="006B12B5"/>
    <w:rsid w:val="006B3BC4"/>
    <w:rsid w:val="006C311C"/>
    <w:rsid w:val="006C4CE4"/>
    <w:rsid w:val="006C62B4"/>
    <w:rsid w:val="006D76D8"/>
    <w:rsid w:val="006E1A4D"/>
    <w:rsid w:val="006E1E5D"/>
    <w:rsid w:val="006E7DB7"/>
    <w:rsid w:val="006F4C42"/>
    <w:rsid w:val="006F65F3"/>
    <w:rsid w:val="007042FB"/>
    <w:rsid w:val="00721494"/>
    <w:rsid w:val="00724E00"/>
    <w:rsid w:val="007261E4"/>
    <w:rsid w:val="00726F9F"/>
    <w:rsid w:val="00741806"/>
    <w:rsid w:val="00744637"/>
    <w:rsid w:val="00750509"/>
    <w:rsid w:val="007512BA"/>
    <w:rsid w:val="00760E5B"/>
    <w:rsid w:val="007617C4"/>
    <w:rsid w:val="0076374A"/>
    <w:rsid w:val="00780733"/>
    <w:rsid w:val="00783A89"/>
    <w:rsid w:val="00793B4D"/>
    <w:rsid w:val="007A2D00"/>
    <w:rsid w:val="007A7F6C"/>
    <w:rsid w:val="007B6F4E"/>
    <w:rsid w:val="007C0E18"/>
    <w:rsid w:val="007C153C"/>
    <w:rsid w:val="007C63A0"/>
    <w:rsid w:val="007C6CF7"/>
    <w:rsid w:val="007E1BC4"/>
    <w:rsid w:val="007E6BC3"/>
    <w:rsid w:val="007F210E"/>
    <w:rsid w:val="007F27EA"/>
    <w:rsid w:val="007F73D1"/>
    <w:rsid w:val="00804F0C"/>
    <w:rsid w:val="0081005A"/>
    <w:rsid w:val="0083721F"/>
    <w:rsid w:val="00847CC5"/>
    <w:rsid w:val="00851B45"/>
    <w:rsid w:val="00863DDF"/>
    <w:rsid w:val="00871DFE"/>
    <w:rsid w:val="00876EFE"/>
    <w:rsid w:val="008828A8"/>
    <w:rsid w:val="00892FFD"/>
    <w:rsid w:val="008B0EB6"/>
    <w:rsid w:val="008B3678"/>
    <w:rsid w:val="008B3739"/>
    <w:rsid w:val="008B4FAC"/>
    <w:rsid w:val="008B5FA3"/>
    <w:rsid w:val="008C1A16"/>
    <w:rsid w:val="008D0803"/>
    <w:rsid w:val="008D5F78"/>
    <w:rsid w:val="008D696E"/>
    <w:rsid w:val="008E7DBA"/>
    <w:rsid w:val="008F3DD9"/>
    <w:rsid w:val="008F6E9C"/>
    <w:rsid w:val="009006ED"/>
    <w:rsid w:val="00902CAF"/>
    <w:rsid w:val="00907C8D"/>
    <w:rsid w:val="00913850"/>
    <w:rsid w:val="00936DC2"/>
    <w:rsid w:val="009373EA"/>
    <w:rsid w:val="009417D5"/>
    <w:rsid w:val="00942B56"/>
    <w:rsid w:val="00946909"/>
    <w:rsid w:val="0095356A"/>
    <w:rsid w:val="00956D94"/>
    <w:rsid w:val="00965527"/>
    <w:rsid w:val="0096725D"/>
    <w:rsid w:val="00976844"/>
    <w:rsid w:val="00976F46"/>
    <w:rsid w:val="00977012"/>
    <w:rsid w:val="0098538E"/>
    <w:rsid w:val="0098580B"/>
    <w:rsid w:val="009A1C98"/>
    <w:rsid w:val="009A1F76"/>
    <w:rsid w:val="009A4815"/>
    <w:rsid w:val="009A5798"/>
    <w:rsid w:val="009A776C"/>
    <w:rsid w:val="009A78F6"/>
    <w:rsid w:val="009B5FBD"/>
    <w:rsid w:val="009C4165"/>
    <w:rsid w:val="009E0B25"/>
    <w:rsid w:val="009E3730"/>
    <w:rsid w:val="009E4D9D"/>
    <w:rsid w:val="009E59B4"/>
    <w:rsid w:val="009F5C9E"/>
    <w:rsid w:val="00A044A6"/>
    <w:rsid w:val="00A067F7"/>
    <w:rsid w:val="00A11205"/>
    <w:rsid w:val="00A1703D"/>
    <w:rsid w:val="00A277AA"/>
    <w:rsid w:val="00A43FE7"/>
    <w:rsid w:val="00A47437"/>
    <w:rsid w:val="00A609D8"/>
    <w:rsid w:val="00A612E5"/>
    <w:rsid w:val="00A6351B"/>
    <w:rsid w:val="00A64E49"/>
    <w:rsid w:val="00A66B57"/>
    <w:rsid w:val="00A672DF"/>
    <w:rsid w:val="00A71492"/>
    <w:rsid w:val="00A8189C"/>
    <w:rsid w:val="00A83832"/>
    <w:rsid w:val="00A857AC"/>
    <w:rsid w:val="00A965D7"/>
    <w:rsid w:val="00A96F3D"/>
    <w:rsid w:val="00AA32F9"/>
    <w:rsid w:val="00AA6206"/>
    <w:rsid w:val="00AA7536"/>
    <w:rsid w:val="00AA7E59"/>
    <w:rsid w:val="00AA7F8E"/>
    <w:rsid w:val="00AB146F"/>
    <w:rsid w:val="00AB2EAC"/>
    <w:rsid w:val="00AB5634"/>
    <w:rsid w:val="00AC10D3"/>
    <w:rsid w:val="00AD0DFC"/>
    <w:rsid w:val="00AD353B"/>
    <w:rsid w:val="00AD3B7D"/>
    <w:rsid w:val="00AD673C"/>
    <w:rsid w:val="00AE0CC8"/>
    <w:rsid w:val="00AE135D"/>
    <w:rsid w:val="00AE2381"/>
    <w:rsid w:val="00AE52AC"/>
    <w:rsid w:val="00AE61E4"/>
    <w:rsid w:val="00B1596A"/>
    <w:rsid w:val="00B16B08"/>
    <w:rsid w:val="00B217E0"/>
    <w:rsid w:val="00B21DBC"/>
    <w:rsid w:val="00B24994"/>
    <w:rsid w:val="00B267D2"/>
    <w:rsid w:val="00B36006"/>
    <w:rsid w:val="00B376BF"/>
    <w:rsid w:val="00B400DD"/>
    <w:rsid w:val="00B40F1A"/>
    <w:rsid w:val="00B4458B"/>
    <w:rsid w:val="00B449CF"/>
    <w:rsid w:val="00B45FC8"/>
    <w:rsid w:val="00B4748C"/>
    <w:rsid w:val="00B47A50"/>
    <w:rsid w:val="00B64E68"/>
    <w:rsid w:val="00B73427"/>
    <w:rsid w:val="00B8179D"/>
    <w:rsid w:val="00B8579F"/>
    <w:rsid w:val="00B8582D"/>
    <w:rsid w:val="00B8689B"/>
    <w:rsid w:val="00B873FE"/>
    <w:rsid w:val="00B90757"/>
    <w:rsid w:val="00B90BC8"/>
    <w:rsid w:val="00B93235"/>
    <w:rsid w:val="00BA4850"/>
    <w:rsid w:val="00BA6898"/>
    <w:rsid w:val="00BB32CF"/>
    <w:rsid w:val="00BB5A9F"/>
    <w:rsid w:val="00BB5C1C"/>
    <w:rsid w:val="00BB68B0"/>
    <w:rsid w:val="00BC2B3E"/>
    <w:rsid w:val="00BD157D"/>
    <w:rsid w:val="00BE6376"/>
    <w:rsid w:val="00BE70E9"/>
    <w:rsid w:val="00BF0173"/>
    <w:rsid w:val="00BF639F"/>
    <w:rsid w:val="00BF64F2"/>
    <w:rsid w:val="00C02B48"/>
    <w:rsid w:val="00C1681A"/>
    <w:rsid w:val="00C205E3"/>
    <w:rsid w:val="00C20EC6"/>
    <w:rsid w:val="00C352DF"/>
    <w:rsid w:val="00C35E7C"/>
    <w:rsid w:val="00C36A31"/>
    <w:rsid w:val="00C4146F"/>
    <w:rsid w:val="00C457CA"/>
    <w:rsid w:val="00C64762"/>
    <w:rsid w:val="00C65B06"/>
    <w:rsid w:val="00C71FEB"/>
    <w:rsid w:val="00C72FD2"/>
    <w:rsid w:val="00C872DB"/>
    <w:rsid w:val="00C900A8"/>
    <w:rsid w:val="00CA7262"/>
    <w:rsid w:val="00CC1CC7"/>
    <w:rsid w:val="00CD5F80"/>
    <w:rsid w:val="00CF2458"/>
    <w:rsid w:val="00CF3453"/>
    <w:rsid w:val="00CF5A1A"/>
    <w:rsid w:val="00D00DB4"/>
    <w:rsid w:val="00D16B99"/>
    <w:rsid w:val="00D1791A"/>
    <w:rsid w:val="00D23C8E"/>
    <w:rsid w:val="00D25928"/>
    <w:rsid w:val="00D40308"/>
    <w:rsid w:val="00D42A6A"/>
    <w:rsid w:val="00D43133"/>
    <w:rsid w:val="00D51BAC"/>
    <w:rsid w:val="00D7441B"/>
    <w:rsid w:val="00D9111D"/>
    <w:rsid w:val="00D94DE5"/>
    <w:rsid w:val="00DA6BDF"/>
    <w:rsid w:val="00DB03CD"/>
    <w:rsid w:val="00DB1089"/>
    <w:rsid w:val="00DB159D"/>
    <w:rsid w:val="00DB73D7"/>
    <w:rsid w:val="00DC5AD9"/>
    <w:rsid w:val="00DD0085"/>
    <w:rsid w:val="00DD6D81"/>
    <w:rsid w:val="00DE26FC"/>
    <w:rsid w:val="00DE4B0B"/>
    <w:rsid w:val="00DF2707"/>
    <w:rsid w:val="00DF7BB1"/>
    <w:rsid w:val="00E04F7D"/>
    <w:rsid w:val="00E11E5E"/>
    <w:rsid w:val="00E12F38"/>
    <w:rsid w:val="00E30970"/>
    <w:rsid w:val="00E354D8"/>
    <w:rsid w:val="00E364FA"/>
    <w:rsid w:val="00E402D3"/>
    <w:rsid w:val="00E40F5B"/>
    <w:rsid w:val="00E4432C"/>
    <w:rsid w:val="00E503E2"/>
    <w:rsid w:val="00E515E6"/>
    <w:rsid w:val="00E531B2"/>
    <w:rsid w:val="00E55777"/>
    <w:rsid w:val="00E60439"/>
    <w:rsid w:val="00E61493"/>
    <w:rsid w:val="00E627D7"/>
    <w:rsid w:val="00E63E93"/>
    <w:rsid w:val="00E6471A"/>
    <w:rsid w:val="00E76C32"/>
    <w:rsid w:val="00E77D00"/>
    <w:rsid w:val="00E95993"/>
    <w:rsid w:val="00EA0D5E"/>
    <w:rsid w:val="00EA5494"/>
    <w:rsid w:val="00EB2622"/>
    <w:rsid w:val="00EC2D79"/>
    <w:rsid w:val="00EC2F31"/>
    <w:rsid w:val="00EC47AE"/>
    <w:rsid w:val="00ED3ED4"/>
    <w:rsid w:val="00ED68BA"/>
    <w:rsid w:val="00ED7AC3"/>
    <w:rsid w:val="00EE4AB5"/>
    <w:rsid w:val="00EE591A"/>
    <w:rsid w:val="00EF3139"/>
    <w:rsid w:val="00EF32AA"/>
    <w:rsid w:val="00EF4AD7"/>
    <w:rsid w:val="00F040CD"/>
    <w:rsid w:val="00F0700E"/>
    <w:rsid w:val="00F10FE1"/>
    <w:rsid w:val="00F1130B"/>
    <w:rsid w:val="00F1517A"/>
    <w:rsid w:val="00F16A2E"/>
    <w:rsid w:val="00F17313"/>
    <w:rsid w:val="00F444C2"/>
    <w:rsid w:val="00F527CB"/>
    <w:rsid w:val="00F54363"/>
    <w:rsid w:val="00F55C26"/>
    <w:rsid w:val="00F65DC0"/>
    <w:rsid w:val="00F66D04"/>
    <w:rsid w:val="00F74610"/>
    <w:rsid w:val="00F75F86"/>
    <w:rsid w:val="00F95CD2"/>
    <w:rsid w:val="00FA0B39"/>
    <w:rsid w:val="00FA7688"/>
    <w:rsid w:val="00FA77FB"/>
    <w:rsid w:val="00FB5B04"/>
    <w:rsid w:val="00FC172D"/>
    <w:rsid w:val="00FD0E54"/>
    <w:rsid w:val="00FD4483"/>
    <w:rsid w:val="00FD6DA5"/>
    <w:rsid w:val="00FE554E"/>
    <w:rsid w:val="00FE65BE"/>
    <w:rsid w:val="00FF284C"/>
    <w:rsid w:val="00FF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8E3D"/>
  <w15:docId w15:val="{3858624E-4D99-4D3D-BF66-FDDF242F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21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A78F6"/>
    <w:pPr>
      <w:keepNext/>
      <w:widowControl w:val="0"/>
      <w:tabs>
        <w:tab w:val="num" w:pos="0"/>
        <w:tab w:val="left" w:pos="709"/>
      </w:tabs>
      <w:autoSpaceDE w:val="0"/>
      <w:ind w:left="709"/>
      <w:outlineLvl w:val="0"/>
    </w:pPr>
    <w:rPr>
      <w:rFonts w:eastAsia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1F59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9A78F6"/>
    <w:pPr>
      <w:spacing w:before="240" w:after="60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A78F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9A78F6"/>
    <w:rPr>
      <w:rFonts w:ascii="Times New Roman" w:eastAsia="Times New Roman" w:hAnsi="Times New Roman"/>
      <w:sz w:val="24"/>
      <w:szCs w:val="24"/>
    </w:rPr>
  </w:style>
  <w:style w:type="paragraph" w:styleId="a3">
    <w:name w:val="No Spacing"/>
    <w:link w:val="a4"/>
    <w:uiPriority w:val="1"/>
    <w:qFormat/>
    <w:rsid w:val="009A78F6"/>
    <w:rPr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9A78F6"/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9A78F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9A78F6"/>
    <w:rPr>
      <w:rFonts w:eastAsia="Times New Roman"/>
      <w:sz w:val="22"/>
      <w:szCs w:val="22"/>
    </w:rPr>
  </w:style>
  <w:style w:type="paragraph" w:customStyle="1" w:styleId="a7">
    <w:name w:val="о"/>
    <w:basedOn w:val="a"/>
    <w:link w:val="a8"/>
    <w:qFormat/>
    <w:rsid w:val="009A78F6"/>
    <w:pPr>
      <w:tabs>
        <w:tab w:val="left" w:pos="0"/>
      </w:tabs>
      <w:spacing w:line="276" w:lineRule="auto"/>
      <w:ind w:left="709"/>
      <w:contextualSpacing/>
      <w:outlineLvl w:val="0"/>
    </w:pPr>
    <w:rPr>
      <w:rFonts w:eastAsia="Times New Roman"/>
      <w:b/>
    </w:rPr>
  </w:style>
  <w:style w:type="character" w:customStyle="1" w:styleId="a8">
    <w:name w:val="о Знак"/>
    <w:basedOn w:val="a0"/>
    <w:link w:val="a7"/>
    <w:rsid w:val="009A78F6"/>
    <w:rPr>
      <w:rFonts w:ascii="Times New Roman" w:eastAsia="Times New Roman" w:hAnsi="Times New Roman"/>
      <w:b/>
      <w:sz w:val="24"/>
      <w:szCs w:val="24"/>
    </w:rPr>
  </w:style>
  <w:style w:type="paragraph" w:styleId="a9">
    <w:name w:val="Normal (Web)"/>
    <w:basedOn w:val="a"/>
    <w:uiPriority w:val="99"/>
    <w:unhideWhenUsed/>
    <w:rsid w:val="00F1130B"/>
    <w:pPr>
      <w:spacing w:before="100" w:beforeAutospacing="1" w:after="100" w:afterAutospacing="1"/>
    </w:pPr>
    <w:rPr>
      <w:rFonts w:eastAsia="Times New Roman"/>
    </w:rPr>
  </w:style>
  <w:style w:type="character" w:styleId="aa">
    <w:name w:val="Strong"/>
    <w:basedOn w:val="a0"/>
    <w:uiPriority w:val="22"/>
    <w:qFormat/>
    <w:rsid w:val="00F1130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F59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ody Text"/>
    <w:basedOn w:val="a"/>
    <w:link w:val="ac"/>
    <w:semiHidden/>
    <w:rsid w:val="00ED3ED4"/>
    <w:pPr>
      <w:ind w:right="-766"/>
    </w:pPr>
    <w:rPr>
      <w:rFonts w:eastAsia="Times New Roman"/>
      <w:szCs w:val="20"/>
    </w:rPr>
  </w:style>
  <w:style w:type="character" w:customStyle="1" w:styleId="ac">
    <w:name w:val="Основной текст Знак"/>
    <w:basedOn w:val="a0"/>
    <w:link w:val="ab"/>
    <w:semiHidden/>
    <w:rsid w:val="00ED3ED4"/>
    <w:rPr>
      <w:rFonts w:ascii="Times New Roman" w:eastAsia="Times New Roman" w:hAnsi="Times New Roman"/>
      <w:sz w:val="24"/>
    </w:rPr>
  </w:style>
  <w:style w:type="paragraph" w:styleId="ad">
    <w:name w:val="List"/>
    <w:basedOn w:val="a"/>
    <w:semiHidden/>
    <w:rsid w:val="00ED3ED4"/>
    <w:pPr>
      <w:ind w:left="283" w:hanging="283"/>
    </w:pPr>
    <w:rPr>
      <w:rFonts w:eastAsia="Times New Roman"/>
    </w:rPr>
  </w:style>
  <w:style w:type="paragraph" w:styleId="21">
    <w:name w:val="List 2"/>
    <w:basedOn w:val="a"/>
    <w:semiHidden/>
    <w:rsid w:val="00ED3ED4"/>
    <w:pPr>
      <w:ind w:left="566" w:hanging="283"/>
    </w:pPr>
    <w:rPr>
      <w:rFonts w:eastAsia="Times New Roman"/>
    </w:rPr>
  </w:style>
  <w:style w:type="paragraph" w:styleId="3">
    <w:name w:val="List 3"/>
    <w:basedOn w:val="a"/>
    <w:semiHidden/>
    <w:rsid w:val="00ED3ED4"/>
    <w:pPr>
      <w:ind w:left="849" w:hanging="283"/>
    </w:pPr>
    <w:rPr>
      <w:rFonts w:eastAsia="Times New Roman"/>
    </w:rPr>
  </w:style>
  <w:style w:type="character" w:styleId="ae">
    <w:name w:val="Hyperlink"/>
    <w:unhideWhenUsed/>
    <w:rsid w:val="00ED3ED4"/>
    <w:rPr>
      <w:color w:val="0000FF"/>
      <w:u w:val="single"/>
    </w:rPr>
  </w:style>
  <w:style w:type="paragraph" w:customStyle="1" w:styleId="ConsPlusNonformat">
    <w:name w:val="ConsPlusNonformat"/>
    <w:link w:val="ConsPlusNonformat0"/>
    <w:rsid w:val="00ED3ED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rsid w:val="00ED3ED4"/>
    <w:rPr>
      <w:rFonts w:ascii="Courier New" w:eastAsia="Times New Roman" w:hAnsi="Courier New" w:cs="Courier New"/>
    </w:rPr>
  </w:style>
  <w:style w:type="character" w:styleId="af">
    <w:name w:val="Emphasis"/>
    <w:uiPriority w:val="20"/>
    <w:qFormat/>
    <w:rsid w:val="00ED3ED4"/>
    <w:rPr>
      <w:i/>
      <w:iCs/>
    </w:rPr>
  </w:style>
  <w:style w:type="table" w:styleId="af0">
    <w:name w:val="Table Grid"/>
    <w:basedOn w:val="a1"/>
    <w:uiPriority w:val="59"/>
    <w:rsid w:val="005319A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2">
    <w:name w:val="Body Text 2"/>
    <w:basedOn w:val="a"/>
    <w:link w:val="23"/>
    <w:uiPriority w:val="99"/>
    <w:semiHidden/>
    <w:unhideWhenUsed/>
    <w:rsid w:val="005B334C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5B334C"/>
    <w:rPr>
      <w:rFonts w:ascii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374F3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74F33"/>
    <w:rPr>
      <w:rFonts w:ascii="Segoe UI" w:hAnsi="Segoe UI" w:cs="Segoe UI"/>
      <w:sz w:val="18"/>
      <w:szCs w:val="18"/>
    </w:rPr>
  </w:style>
  <w:style w:type="character" w:customStyle="1" w:styleId="11">
    <w:name w:val="Стиль1"/>
    <w:basedOn w:val="a0"/>
    <w:uiPriority w:val="1"/>
    <w:rsid w:val="00A47437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7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763B9-9012-401F-83E9-68DAF5FB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2023-10-31T08:26:00Z</cp:lastPrinted>
  <dcterms:created xsi:type="dcterms:W3CDTF">2026-08-25T13:28:00Z</dcterms:created>
  <dcterms:modified xsi:type="dcterms:W3CDTF">2026-08-25T13:28:00Z</dcterms:modified>
</cp:coreProperties>
</file>